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651DF2" w14:textId="77777777" w:rsidR="00BD367F" w:rsidRDefault="00BD367F" w:rsidP="00E644F9">
      <w:pPr>
        <w:jc w:val="both"/>
        <w:rPr>
          <w:rFonts w:ascii="Garamond" w:eastAsia="Batang" w:hAnsi="Garamond"/>
          <w:sz w:val="22"/>
          <w:szCs w:val="22"/>
        </w:rPr>
      </w:pPr>
    </w:p>
    <w:p w14:paraId="5D34A26C" w14:textId="7205C50B" w:rsidR="00E644F9" w:rsidRPr="001948B2" w:rsidRDefault="00E644F9" w:rsidP="00E644F9">
      <w:pPr>
        <w:jc w:val="both"/>
        <w:rPr>
          <w:rFonts w:ascii="Garamond" w:eastAsia="Arial" w:hAnsi="Garamond"/>
          <w:sz w:val="22"/>
          <w:szCs w:val="22"/>
        </w:rPr>
      </w:pPr>
      <w:r w:rsidRPr="001948B2">
        <w:rPr>
          <w:rFonts w:ascii="Garamond" w:eastAsia="Batang" w:hAnsi="Garamond"/>
          <w:sz w:val="22"/>
          <w:szCs w:val="22"/>
        </w:rPr>
        <w:t xml:space="preserve">Entre los suscritos, </w:t>
      </w:r>
      <w:r w:rsidRPr="001948B2">
        <w:rPr>
          <w:rFonts w:ascii="Garamond" w:hAnsi="Garamond"/>
          <w:sz w:val="22"/>
          <w:szCs w:val="22"/>
          <w:lang w:val="es-MX"/>
        </w:rPr>
        <w:t xml:space="preserve">JOSEPH SWITER PLAZA PINILLA </w:t>
      </w:r>
      <w:r w:rsidRPr="001948B2">
        <w:rPr>
          <w:rFonts w:ascii="Garamond" w:eastAsia="Batang" w:hAnsi="Garamond"/>
          <w:sz w:val="22"/>
          <w:szCs w:val="22"/>
        </w:rPr>
        <w:t xml:space="preserve">identificado (a) con la cédula de ciudadanía número 1.033.794.453 en su calidad de ALCALDE LOCAL DE TUNJUELITO, de la Secretaría Distrital de Gobierno, cargo para el cual fue nombrado (a) mediante </w:t>
      </w:r>
      <w:r w:rsidRPr="001948B2">
        <w:rPr>
          <w:rFonts w:ascii="Garamond" w:hAnsi="Garamond"/>
          <w:sz w:val="22"/>
          <w:szCs w:val="22"/>
          <w:lang w:val="es-MX"/>
        </w:rPr>
        <w:t>ACTA DE POSESIÓN No.046 del 2 de marzo del 2021</w:t>
      </w:r>
      <w:r w:rsidRPr="001948B2">
        <w:rPr>
          <w:rFonts w:ascii="Garamond" w:eastAsia="Batang" w:hAnsi="Garamond"/>
          <w:sz w:val="22"/>
          <w:szCs w:val="22"/>
        </w:rPr>
        <w:t xml:space="preserve">, quien actúa en nombre del DISTRITO CAPITAL- ALCALDÍA LOCAL DE TUNJUELITO, </w:t>
      </w:r>
      <w:r w:rsidRPr="001948B2">
        <w:rPr>
          <w:rFonts w:ascii="Garamond" w:eastAsia="Arial" w:hAnsi="Garamond"/>
          <w:sz w:val="22"/>
          <w:szCs w:val="22"/>
        </w:rPr>
        <w:t xml:space="preserve">en virtud de la delegación de la capacidad de contratar efectuada por la Secretaría Distrital de Gobierno/Alcaldía Local de Tunjuelito mediante el decreto No. </w:t>
      </w:r>
      <w:r w:rsidRPr="001948B2">
        <w:rPr>
          <w:rFonts w:ascii="Garamond" w:hAnsi="Garamond"/>
          <w:sz w:val="22"/>
          <w:szCs w:val="22"/>
          <w:lang w:val="es-MX"/>
        </w:rPr>
        <w:t>052</w:t>
      </w:r>
      <w:r w:rsidRPr="001948B2">
        <w:rPr>
          <w:rFonts w:ascii="Garamond" w:eastAsia="Arial" w:hAnsi="Garamond"/>
          <w:sz w:val="22"/>
          <w:szCs w:val="22"/>
        </w:rPr>
        <w:t xml:space="preserve"> de fecha del 17 de febrero de 2021; con base en lo dispuesto en el Decreto Ley 1421 de 1993, el artículo 12 la Ley 80 de 1993, modificado por el artículo 21 de la Ley 1150 de 2007, el artículo 110 del Decreto 111 de 1996, el artículo 60 del Decreto Distrital 854 de 2001 y el Decreto 1082 de 2015 </w:t>
      </w:r>
      <w:r w:rsidRPr="001948B2">
        <w:rPr>
          <w:rFonts w:ascii="Garamond" w:eastAsia="Batang" w:hAnsi="Garamond"/>
          <w:sz w:val="22"/>
          <w:szCs w:val="22"/>
        </w:rPr>
        <w:t xml:space="preserve">quien para efectos de este documento se designará como </w:t>
      </w:r>
      <w:r w:rsidRPr="001948B2">
        <w:rPr>
          <w:rFonts w:ascii="Garamond" w:hAnsi="Garamond" w:cs="Garamond"/>
          <w:sz w:val="22"/>
          <w:szCs w:val="22"/>
          <w:lang w:val="es-MX"/>
        </w:rPr>
        <w:t>ALCALDÍA LOCAL</w:t>
      </w:r>
      <w:r w:rsidRPr="001948B2">
        <w:rPr>
          <w:rFonts w:ascii="Garamond" w:eastAsia="Batang" w:hAnsi="Garamond"/>
          <w:b/>
          <w:sz w:val="22"/>
          <w:szCs w:val="22"/>
        </w:rPr>
        <w:t>,</w:t>
      </w:r>
      <w:r w:rsidRPr="001948B2">
        <w:rPr>
          <w:rFonts w:ascii="Garamond" w:eastAsia="Batang" w:hAnsi="Garamond"/>
          <w:sz w:val="22"/>
          <w:szCs w:val="22"/>
        </w:rPr>
        <w:t xml:space="preserve"> de una parte, y por la otra, ESTUDIOS E INGENIERIA SAS </w:t>
      </w:r>
      <w:r w:rsidRPr="001948B2">
        <w:rPr>
          <w:rFonts w:ascii="Garamond" w:hAnsi="Garamond"/>
          <w:sz w:val="22"/>
          <w:szCs w:val="22"/>
        </w:rPr>
        <w:t xml:space="preserve">con Nit. No. </w:t>
      </w:r>
      <w:r w:rsidRPr="001948B2">
        <w:rPr>
          <w:rFonts w:ascii="Garamond" w:hAnsi="Garamond"/>
          <w:sz w:val="22"/>
          <w:szCs w:val="22"/>
          <w:lang w:val="es-MX"/>
        </w:rPr>
        <w:t xml:space="preserve">900.351.236-1 </w:t>
      </w:r>
      <w:r w:rsidRPr="001948B2">
        <w:rPr>
          <w:rFonts w:ascii="Garamond" w:hAnsi="Garamond"/>
          <w:sz w:val="22"/>
          <w:szCs w:val="22"/>
        </w:rPr>
        <w:t>Representada Legalmente por IVAN ALONSO PARDO AVILA</w:t>
      </w:r>
      <w:r w:rsidRPr="001948B2">
        <w:rPr>
          <w:rFonts w:ascii="Garamond" w:hAnsi="Garamond"/>
          <w:sz w:val="22"/>
          <w:szCs w:val="22"/>
          <w:lang w:val="es-MX"/>
        </w:rPr>
        <w:t xml:space="preserve"> </w:t>
      </w:r>
      <w:r w:rsidRPr="001948B2">
        <w:rPr>
          <w:rFonts w:ascii="Garamond" w:hAnsi="Garamond"/>
          <w:sz w:val="22"/>
          <w:szCs w:val="22"/>
        </w:rPr>
        <w:t>identificado con la Cédula de Ciudadanía N°</w:t>
      </w:r>
      <w:r w:rsidRPr="001948B2">
        <w:rPr>
          <w:rFonts w:ascii="Garamond" w:hAnsi="Garamond"/>
          <w:b/>
          <w:sz w:val="22"/>
          <w:szCs w:val="22"/>
        </w:rPr>
        <w:t xml:space="preserve">. </w:t>
      </w:r>
      <w:r w:rsidRPr="001948B2">
        <w:rPr>
          <w:rFonts w:ascii="Garamond" w:hAnsi="Garamond"/>
          <w:sz w:val="22"/>
          <w:szCs w:val="22"/>
          <w:lang w:val="es-MX"/>
        </w:rPr>
        <w:t xml:space="preserve">79.952.890 </w:t>
      </w:r>
      <w:r w:rsidRPr="001948B2">
        <w:rPr>
          <w:rFonts w:ascii="Garamond" w:hAnsi="Garamond"/>
          <w:sz w:val="22"/>
          <w:szCs w:val="22"/>
        </w:rPr>
        <w:t xml:space="preserve">de Bogotá quien en adelante se denominará </w:t>
      </w:r>
      <w:r w:rsidRPr="001948B2">
        <w:rPr>
          <w:rFonts w:ascii="Garamond" w:hAnsi="Garamond"/>
          <w:sz w:val="22"/>
          <w:szCs w:val="22"/>
          <w:lang w:val="es-MX"/>
        </w:rPr>
        <w:t>CONTRATISTA</w:t>
      </w:r>
      <w:r w:rsidRPr="001948B2">
        <w:rPr>
          <w:rFonts w:ascii="Garamond" w:hAnsi="Garamond"/>
          <w:sz w:val="22"/>
          <w:szCs w:val="22"/>
        </w:rPr>
        <w:t xml:space="preserve">, hemos convenido liquidar el Contrato de obra Nº. </w:t>
      </w:r>
      <w:r w:rsidR="001F6822" w:rsidRPr="001948B2">
        <w:rPr>
          <w:rFonts w:ascii="Garamond" w:hAnsi="Garamond"/>
          <w:sz w:val="22"/>
          <w:szCs w:val="22"/>
        </w:rPr>
        <w:t>222</w:t>
      </w:r>
      <w:r w:rsidRPr="001948B2">
        <w:rPr>
          <w:rFonts w:ascii="Garamond" w:hAnsi="Garamond"/>
          <w:sz w:val="22"/>
          <w:szCs w:val="22"/>
        </w:rPr>
        <w:t xml:space="preserve"> de 2021, suscrito por las partes el día 30</w:t>
      </w:r>
      <w:r w:rsidRPr="001948B2">
        <w:rPr>
          <w:rFonts w:ascii="Garamond" w:hAnsi="Garamond"/>
          <w:sz w:val="22"/>
          <w:szCs w:val="22"/>
          <w:lang w:val="es-MX"/>
        </w:rPr>
        <w:t xml:space="preserve"> de diciembre de 2019</w:t>
      </w:r>
      <w:r w:rsidRPr="001948B2">
        <w:rPr>
          <w:rFonts w:ascii="Garamond" w:hAnsi="Garamond"/>
          <w:sz w:val="22"/>
          <w:szCs w:val="22"/>
        </w:rPr>
        <w:t xml:space="preserve"> de conformidad con lo ordenado por los artículos 60 de la Ley 80 de 1993 modificado por el artículo 217 del Decreto 019 de 2012, y 11 de la Ley 1150 de 2007; liquidación que plasmamos de la siguiente forma</w:t>
      </w:r>
      <w:r w:rsidRPr="001948B2">
        <w:rPr>
          <w:rFonts w:ascii="Garamond" w:hAnsi="Garamond"/>
          <w:iCs/>
          <w:sz w:val="22"/>
          <w:szCs w:val="22"/>
        </w:rPr>
        <w:t xml:space="preserve">: </w:t>
      </w:r>
    </w:p>
    <w:p w14:paraId="474801B8" w14:textId="77777777" w:rsidR="00E644F9" w:rsidRDefault="00E644F9" w:rsidP="00E644F9">
      <w:pPr>
        <w:jc w:val="both"/>
        <w:rPr>
          <w:rFonts w:ascii="Garamond" w:eastAsia="Batang" w:hAnsi="Garamond"/>
          <w:sz w:val="22"/>
          <w:szCs w:val="22"/>
        </w:rPr>
      </w:pPr>
    </w:p>
    <w:p w14:paraId="7A8E3A30" w14:textId="77777777" w:rsidR="00383BC0" w:rsidRDefault="00383BC0" w:rsidP="00E644F9">
      <w:pPr>
        <w:jc w:val="both"/>
        <w:rPr>
          <w:rFonts w:ascii="Garamond" w:eastAsia="Batang" w:hAnsi="Garamond"/>
          <w:sz w:val="22"/>
          <w:szCs w:val="22"/>
        </w:rPr>
      </w:pPr>
    </w:p>
    <w:p w14:paraId="709523E1" w14:textId="77777777" w:rsidR="00383BC0" w:rsidRPr="001948B2" w:rsidRDefault="00383BC0" w:rsidP="00E644F9">
      <w:pPr>
        <w:jc w:val="both"/>
        <w:rPr>
          <w:rFonts w:ascii="Garamond" w:eastAsia="Batang" w:hAnsi="Garamond"/>
          <w:sz w:val="22"/>
          <w:szCs w:val="22"/>
        </w:rPr>
      </w:pPr>
    </w:p>
    <w:p w14:paraId="3076CCAE" w14:textId="77777777" w:rsidR="00E644F9" w:rsidRPr="001948B2" w:rsidRDefault="00E644F9" w:rsidP="00E644F9">
      <w:pPr>
        <w:ind w:right="-160"/>
        <w:jc w:val="both"/>
        <w:rPr>
          <w:rFonts w:ascii="Garamond" w:hAnsi="Garamond"/>
          <w:sz w:val="22"/>
          <w:szCs w:val="22"/>
        </w:rPr>
      </w:pPr>
      <w:r w:rsidRPr="001948B2">
        <w:rPr>
          <w:rFonts w:ascii="Garamond" w:hAnsi="Garamond"/>
          <w:b/>
          <w:sz w:val="22"/>
          <w:szCs w:val="22"/>
        </w:rPr>
        <w:t>1.</w:t>
      </w:r>
      <w:r w:rsidRPr="001948B2">
        <w:rPr>
          <w:rFonts w:ascii="Garamond" w:hAnsi="Garamond"/>
          <w:b/>
          <w:sz w:val="22"/>
          <w:szCs w:val="22"/>
        </w:rPr>
        <w:tab/>
        <w:t xml:space="preserve">OBJETO DEL CONTRATO: </w:t>
      </w:r>
      <w:r w:rsidRPr="001948B2">
        <w:rPr>
          <w:rFonts w:ascii="Garamond" w:hAnsi="Garamond"/>
          <w:sz w:val="22"/>
          <w:szCs w:val="22"/>
        </w:rPr>
        <w:t>CONTRATAR A PRECIOS UNITARIOS FIJOS, SIN FÓRMULA DE REAJUSTE Y A MONTO AGOTABLE LAS OBRAS NECESARIAS PARA LA CONSTRUCCION DEL PARQUE VECINAL IDENTIFICADO CON CÓDIGO IDRD 06-065 UBICADO EN PARQUE URBANIZACIÓN ELTUNAL II, CALLE 52 SUR CON TRANSVERSAL 24B COSTADO NORTE DE LA UPZ VENECIA DE LA LOCALIDAD DE TUNJUELITO, DE BOGOTA D.C.”</w:t>
      </w:r>
    </w:p>
    <w:p w14:paraId="58970B12" w14:textId="77777777" w:rsidR="00E644F9" w:rsidRDefault="00E644F9" w:rsidP="00E644F9">
      <w:pPr>
        <w:pStyle w:val="Sinespaciado"/>
        <w:rPr>
          <w:rFonts w:ascii="Garamond" w:hAnsi="Garamond"/>
          <w:lang w:val="es-ES"/>
        </w:rPr>
      </w:pPr>
    </w:p>
    <w:p w14:paraId="036331FE" w14:textId="77777777" w:rsidR="00383BC0" w:rsidRDefault="00383BC0" w:rsidP="00E644F9">
      <w:pPr>
        <w:pStyle w:val="Sinespaciado"/>
        <w:rPr>
          <w:rFonts w:ascii="Garamond" w:hAnsi="Garamond"/>
          <w:lang w:val="es-ES"/>
        </w:rPr>
      </w:pPr>
    </w:p>
    <w:p w14:paraId="12CCB50A" w14:textId="77777777" w:rsidR="00383BC0" w:rsidRPr="001948B2" w:rsidRDefault="00383BC0" w:rsidP="00E644F9">
      <w:pPr>
        <w:pStyle w:val="Sinespaciado"/>
        <w:rPr>
          <w:rFonts w:ascii="Garamond" w:hAnsi="Garamond"/>
          <w:lang w:val="es-ES"/>
        </w:rPr>
      </w:pPr>
    </w:p>
    <w:tbl>
      <w:tblPr>
        <w:tblpPr w:leftFromText="141" w:rightFromText="141" w:vertAnchor="text" w:tblpXSpec="center" w:tblpY="1"/>
        <w:tblOverlap w:val="never"/>
        <w:tblW w:w="9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43"/>
        <w:gridCol w:w="929"/>
        <w:gridCol w:w="1083"/>
        <w:gridCol w:w="2198"/>
        <w:gridCol w:w="2373"/>
      </w:tblGrid>
      <w:tr w:rsidR="00E644F9" w:rsidRPr="001948B2" w14:paraId="09396C22" w14:textId="77777777" w:rsidTr="00664190">
        <w:trPr>
          <w:trHeight w:val="416"/>
        </w:trPr>
        <w:tc>
          <w:tcPr>
            <w:tcW w:w="9626" w:type="dxa"/>
            <w:gridSpan w:val="5"/>
            <w:shd w:val="clear" w:color="auto" w:fill="D9D9D9" w:themeFill="background1" w:themeFillShade="D9"/>
            <w:vAlign w:val="center"/>
          </w:tcPr>
          <w:p w14:paraId="3590A5E7" w14:textId="11B70E75" w:rsidR="00E644F9" w:rsidRPr="001948B2" w:rsidRDefault="001057B1" w:rsidP="00D33430">
            <w:pPr>
              <w:ind w:right="-160"/>
              <w:jc w:val="both"/>
              <w:rPr>
                <w:rFonts w:ascii="Garamond" w:hAnsi="Garamond"/>
                <w:sz w:val="22"/>
                <w:szCs w:val="22"/>
              </w:rPr>
            </w:pPr>
            <w:r>
              <w:rPr>
                <w:rFonts w:ascii="Garamond" w:hAnsi="Garamond"/>
                <w:b/>
                <w:bCs/>
                <w:sz w:val="22"/>
                <w:szCs w:val="22"/>
              </w:rPr>
              <w:t>2</w:t>
            </w:r>
            <w:r w:rsidR="00E644F9" w:rsidRPr="001948B2">
              <w:rPr>
                <w:rFonts w:ascii="Garamond" w:hAnsi="Garamond"/>
                <w:b/>
                <w:bCs/>
                <w:sz w:val="22"/>
                <w:szCs w:val="22"/>
              </w:rPr>
              <w:t>.  DATOS GENERALES DEL CONTRATO</w:t>
            </w:r>
          </w:p>
        </w:tc>
      </w:tr>
      <w:tr w:rsidR="00E644F9" w:rsidRPr="001948B2" w14:paraId="6273F0A9" w14:textId="77777777" w:rsidTr="00664190">
        <w:trPr>
          <w:trHeight w:val="431"/>
        </w:trPr>
        <w:tc>
          <w:tcPr>
            <w:tcW w:w="3972" w:type="dxa"/>
            <w:gridSpan w:val="2"/>
            <w:shd w:val="clear" w:color="auto" w:fill="auto"/>
            <w:vAlign w:val="center"/>
          </w:tcPr>
          <w:p w14:paraId="7AF60653" w14:textId="77777777" w:rsidR="00E644F9" w:rsidRPr="001948B2" w:rsidRDefault="00E644F9" w:rsidP="001A5E89">
            <w:pPr>
              <w:jc w:val="center"/>
              <w:rPr>
                <w:rFonts w:ascii="Garamond" w:hAnsi="Garamond"/>
                <w:color w:val="FF0000"/>
                <w:sz w:val="22"/>
                <w:szCs w:val="22"/>
              </w:rPr>
            </w:pPr>
            <w:r w:rsidRPr="001948B2">
              <w:rPr>
                <w:rFonts w:ascii="Garamond" w:hAnsi="Garamond"/>
                <w:b/>
                <w:bCs/>
                <w:sz w:val="22"/>
                <w:szCs w:val="22"/>
              </w:rPr>
              <w:t>PLAZO INICIAL DEL CONTRATO</w:t>
            </w:r>
          </w:p>
        </w:tc>
        <w:tc>
          <w:tcPr>
            <w:tcW w:w="5653" w:type="dxa"/>
            <w:gridSpan w:val="3"/>
            <w:shd w:val="clear" w:color="auto" w:fill="auto"/>
            <w:vAlign w:val="center"/>
          </w:tcPr>
          <w:p w14:paraId="4B5DA446" w14:textId="77777777" w:rsidR="00E644F9" w:rsidRPr="001948B2" w:rsidRDefault="00E644F9" w:rsidP="001A5E89">
            <w:pPr>
              <w:jc w:val="center"/>
              <w:rPr>
                <w:rFonts w:ascii="Garamond" w:hAnsi="Garamond"/>
                <w:b/>
                <w:bCs/>
                <w:sz w:val="22"/>
                <w:szCs w:val="22"/>
              </w:rPr>
            </w:pPr>
            <w:r w:rsidRPr="001948B2">
              <w:rPr>
                <w:rFonts w:ascii="Garamond" w:hAnsi="Garamond"/>
                <w:sz w:val="22"/>
                <w:szCs w:val="22"/>
              </w:rPr>
              <w:t>CINCO (5) MESES</w:t>
            </w:r>
          </w:p>
        </w:tc>
      </w:tr>
      <w:tr w:rsidR="00E644F9" w:rsidRPr="001948B2" w14:paraId="65944A8C" w14:textId="77777777" w:rsidTr="00664190">
        <w:trPr>
          <w:trHeight w:val="474"/>
        </w:trPr>
        <w:tc>
          <w:tcPr>
            <w:tcW w:w="3972" w:type="dxa"/>
            <w:gridSpan w:val="2"/>
            <w:shd w:val="clear" w:color="auto" w:fill="auto"/>
            <w:vAlign w:val="center"/>
          </w:tcPr>
          <w:p w14:paraId="14E47E6E" w14:textId="77777777" w:rsidR="00E644F9" w:rsidRPr="001948B2" w:rsidRDefault="00E644F9" w:rsidP="001A5E89">
            <w:pPr>
              <w:jc w:val="center"/>
              <w:rPr>
                <w:rFonts w:ascii="Garamond" w:hAnsi="Garamond"/>
                <w:bCs/>
                <w:color w:val="FF6600"/>
                <w:sz w:val="22"/>
                <w:szCs w:val="22"/>
              </w:rPr>
            </w:pPr>
            <w:r w:rsidRPr="001948B2">
              <w:rPr>
                <w:rFonts w:ascii="Garamond" w:hAnsi="Garamond"/>
                <w:b/>
                <w:bCs/>
                <w:sz w:val="22"/>
                <w:szCs w:val="22"/>
              </w:rPr>
              <w:t>FECHA ACTA DE INICIO</w:t>
            </w:r>
          </w:p>
        </w:tc>
        <w:tc>
          <w:tcPr>
            <w:tcW w:w="5653" w:type="dxa"/>
            <w:gridSpan w:val="3"/>
            <w:shd w:val="clear" w:color="auto" w:fill="auto"/>
            <w:vAlign w:val="center"/>
          </w:tcPr>
          <w:p w14:paraId="1CD2FF2E" w14:textId="77777777" w:rsidR="00E644F9" w:rsidRPr="001948B2" w:rsidRDefault="00E644F9" w:rsidP="001A5E89">
            <w:pPr>
              <w:snapToGrid w:val="0"/>
              <w:jc w:val="center"/>
              <w:rPr>
                <w:rFonts w:ascii="Garamond" w:hAnsi="Garamond"/>
                <w:sz w:val="22"/>
                <w:szCs w:val="22"/>
              </w:rPr>
            </w:pPr>
            <w:r w:rsidRPr="001948B2">
              <w:rPr>
                <w:rFonts w:ascii="Garamond" w:hAnsi="Garamond"/>
                <w:bCs/>
                <w:sz w:val="22"/>
                <w:szCs w:val="22"/>
              </w:rPr>
              <w:t>08 DE FEBRERO DE 2022</w:t>
            </w:r>
          </w:p>
        </w:tc>
      </w:tr>
      <w:tr w:rsidR="00E644F9" w:rsidRPr="001948B2" w14:paraId="0538197E" w14:textId="77777777" w:rsidTr="00664190">
        <w:trPr>
          <w:trHeight w:val="528"/>
        </w:trPr>
        <w:tc>
          <w:tcPr>
            <w:tcW w:w="3972" w:type="dxa"/>
            <w:gridSpan w:val="2"/>
            <w:shd w:val="clear" w:color="auto" w:fill="auto"/>
            <w:vAlign w:val="center"/>
          </w:tcPr>
          <w:p w14:paraId="04FCB79A" w14:textId="77777777" w:rsidR="00E644F9" w:rsidRPr="001948B2" w:rsidRDefault="00E644F9" w:rsidP="001A5E89">
            <w:pPr>
              <w:jc w:val="center"/>
              <w:rPr>
                <w:rFonts w:ascii="Garamond" w:hAnsi="Garamond"/>
                <w:b/>
                <w:bCs/>
                <w:sz w:val="22"/>
                <w:szCs w:val="22"/>
              </w:rPr>
            </w:pPr>
          </w:p>
          <w:p w14:paraId="6E1C4125" w14:textId="77777777" w:rsidR="00E644F9" w:rsidRPr="001948B2" w:rsidRDefault="00E644F9" w:rsidP="001A5E89">
            <w:pPr>
              <w:jc w:val="center"/>
              <w:rPr>
                <w:rFonts w:ascii="Garamond" w:hAnsi="Garamond"/>
                <w:b/>
                <w:bCs/>
                <w:sz w:val="22"/>
                <w:szCs w:val="22"/>
              </w:rPr>
            </w:pPr>
            <w:r w:rsidRPr="001948B2">
              <w:rPr>
                <w:rFonts w:ascii="Garamond" w:hAnsi="Garamond"/>
                <w:b/>
                <w:bCs/>
                <w:sz w:val="22"/>
                <w:szCs w:val="22"/>
              </w:rPr>
              <w:t>SUSPENSIÓN No 1</w:t>
            </w:r>
          </w:p>
          <w:p w14:paraId="4CFC1D1B" w14:textId="77777777" w:rsidR="00E644F9" w:rsidRPr="001948B2" w:rsidRDefault="00E644F9" w:rsidP="001A5E89">
            <w:pPr>
              <w:jc w:val="center"/>
              <w:rPr>
                <w:rFonts w:ascii="Garamond" w:hAnsi="Garamond"/>
                <w:bCs/>
                <w:color w:val="FF6600"/>
                <w:sz w:val="22"/>
                <w:szCs w:val="22"/>
              </w:rPr>
            </w:pPr>
          </w:p>
        </w:tc>
        <w:tc>
          <w:tcPr>
            <w:tcW w:w="5653" w:type="dxa"/>
            <w:gridSpan w:val="3"/>
            <w:shd w:val="clear" w:color="auto" w:fill="auto"/>
            <w:vAlign w:val="center"/>
          </w:tcPr>
          <w:p w14:paraId="7EF5679A" w14:textId="77777777" w:rsidR="00E644F9" w:rsidRPr="001948B2" w:rsidRDefault="00E644F9" w:rsidP="001A5E89">
            <w:pPr>
              <w:snapToGrid w:val="0"/>
              <w:jc w:val="center"/>
              <w:rPr>
                <w:rFonts w:ascii="Garamond" w:hAnsi="Garamond"/>
                <w:bCs/>
                <w:sz w:val="22"/>
                <w:szCs w:val="22"/>
              </w:rPr>
            </w:pPr>
            <w:r w:rsidRPr="001948B2">
              <w:rPr>
                <w:rFonts w:ascii="Garamond" w:hAnsi="Garamond"/>
                <w:bCs/>
                <w:sz w:val="22"/>
                <w:szCs w:val="22"/>
              </w:rPr>
              <w:t>5 DE JULIO HASTA EL 14 DE JULIO DE 2022</w:t>
            </w:r>
          </w:p>
          <w:p w14:paraId="27947423" w14:textId="77777777" w:rsidR="00E644F9" w:rsidRPr="001948B2" w:rsidRDefault="00E644F9" w:rsidP="001A5E89">
            <w:pPr>
              <w:snapToGrid w:val="0"/>
              <w:jc w:val="center"/>
              <w:rPr>
                <w:rFonts w:ascii="Garamond" w:hAnsi="Garamond"/>
                <w:bCs/>
                <w:sz w:val="22"/>
                <w:szCs w:val="22"/>
              </w:rPr>
            </w:pPr>
            <w:r w:rsidRPr="001948B2">
              <w:rPr>
                <w:rFonts w:ascii="Garamond" w:hAnsi="Garamond"/>
                <w:bCs/>
                <w:sz w:val="22"/>
                <w:szCs w:val="22"/>
              </w:rPr>
              <w:t>(10 DIAS CALENDARIO)</w:t>
            </w:r>
          </w:p>
        </w:tc>
      </w:tr>
      <w:tr w:rsidR="00E644F9" w:rsidRPr="001948B2" w14:paraId="0E5127F1" w14:textId="77777777" w:rsidTr="00664190">
        <w:trPr>
          <w:trHeight w:val="528"/>
        </w:trPr>
        <w:tc>
          <w:tcPr>
            <w:tcW w:w="3972" w:type="dxa"/>
            <w:gridSpan w:val="2"/>
            <w:shd w:val="clear" w:color="auto" w:fill="auto"/>
            <w:vAlign w:val="center"/>
          </w:tcPr>
          <w:p w14:paraId="5436A1C8" w14:textId="22466828" w:rsidR="00E644F9" w:rsidRPr="001948B2" w:rsidRDefault="00E644F9" w:rsidP="001A5E89">
            <w:pPr>
              <w:jc w:val="center"/>
              <w:rPr>
                <w:rFonts w:ascii="Garamond" w:hAnsi="Garamond"/>
                <w:b/>
                <w:bCs/>
                <w:sz w:val="22"/>
                <w:szCs w:val="22"/>
              </w:rPr>
            </w:pPr>
            <w:r w:rsidRPr="001948B2">
              <w:rPr>
                <w:rFonts w:ascii="Garamond" w:hAnsi="Garamond"/>
                <w:b/>
                <w:bCs/>
                <w:sz w:val="22"/>
                <w:szCs w:val="22"/>
              </w:rPr>
              <w:t xml:space="preserve">AMPLIACION SUSPENSION </w:t>
            </w:r>
          </w:p>
        </w:tc>
        <w:tc>
          <w:tcPr>
            <w:tcW w:w="5653" w:type="dxa"/>
            <w:gridSpan w:val="3"/>
            <w:shd w:val="clear" w:color="auto" w:fill="auto"/>
            <w:vAlign w:val="center"/>
          </w:tcPr>
          <w:p w14:paraId="4EE95989" w14:textId="744FBE45" w:rsidR="00E644F9" w:rsidRPr="001948B2" w:rsidRDefault="007D0856" w:rsidP="001A5E89">
            <w:pPr>
              <w:snapToGrid w:val="0"/>
              <w:jc w:val="center"/>
              <w:rPr>
                <w:rFonts w:ascii="Garamond" w:hAnsi="Garamond"/>
                <w:bCs/>
                <w:sz w:val="22"/>
                <w:szCs w:val="22"/>
              </w:rPr>
            </w:pPr>
            <w:r w:rsidRPr="001948B2">
              <w:rPr>
                <w:rFonts w:ascii="Garamond" w:hAnsi="Garamond"/>
                <w:bCs/>
                <w:sz w:val="22"/>
                <w:szCs w:val="22"/>
              </w:rPr>
              <w:t xml:space="preserve">DEL </w:t>
            </w:r>
            <w:r w:rsidR="00E644F9" w:rsidRPr="001948B2">
              <w:rPr>
                <w:rFonts w:ascii="Garamond" w:hAnsi="Garamond"/>
                <w:bCs/>
                <w:sz w:val="22"/>
                <w:szCs w:val="22"/>
              </w:rPr>
              <w:t>15 DE JULIO DE 2022 EL 16 DE AGOSTO DE 2023</w:t>
            </w:r>
            <w:r w:rsidRPr="001948B2">
              <w:rPr>
                <w:rFonts w:ascii="Garamond" w:hAnsi="Garamond"/>
                <w:bCs/>
                <w:sz w:val="22"/>
                <w:szCs w:val="22"/>
              </w:rPr>
              <w:t xml:space="preserve"> </w:t>
            </w:r>
            <w:r w:rsidR="002A735E">
              <w:rPr>
                <w:rFonts w:ascii="Garamond" w:hAnsi="Garamond"/>
                <w:bCs/>
                <w:sz w:val="22"/>
                <w:szCs w:val="22"/>
              </w:rPr>
              <w:t>TUVO</w:t>
            </w:r>
            <w:r w:rsidRPr="001948B2">
              <w:rPr>
                <w:rFonts w:ascii="Garamond" w:hAnsi="Garamond"/>
                <w:bCs/>
                <w:sz w:val="22"/>
                <w:szCs w:val="22"/>
              </w:rPr>
              <w:t xml:space="preserve"> UN TOTAL DE 15 AMPLIACIONES</w:t>
            </w:r>
            <w:r w:rsidR="006B3972" w:rsidRPr="001948B2">
              <w:rPr>
                <w:rFonts w:ascii="Garamond" w:hAnsi="Garamond"/>
                <w:bCs/>
                <w:sz w:val="22"/>
                <w:szCs w:val="22"/>
              </w:rPr>
              <w:t xml:space="preserve"> DURANTE ESTE TIEMPO</w:t>
            </w:r>
          </w:p>
          <w:p w14:paraId="691CBB7A" w14:textId="77777777" w:rsidR="00E644F9" w:rsidRPr="001948B2" w:rsidRDefault="00E644F9" w:rsidP="001A5E89">
            <w:pPr>
              <w:snapToGrid w:val="0"/>
              <w:jc w:val="center"/>
              <w:rPr>
                <w:rFonts w:ascii="Garamond" w:hAnsi="Garamond"/>
                <w:bCs/>
                <w:sz w:val="22"/>
                <w:szCs w:val="22"/>
              </w:rPr>
            </w:pPr>
            <w:r w:rsidRPr="001948B2">
              <w:rPr>
                <w:rFonts w:ascii="Garamond" w:hAnsi="Garamond"/>
                <w:bCs/>
                <w:sz w:val="22"/>
                <w:szCs w:val="22"/>
              </w:rPr>
              <w:t>(398 DIAS CALENDARIO)</w:t>
            </w:r>
          </w:p>
        </w:tc>
      </w:tr>
      <w:tr w:rsidR="00E644F9" w:rsidRPr="001948B2" w14:paraId="6E94D70A" w14:textId="77777777" w:rsidTr="00664190">
        <w:trPr>
          <w:trHeight w:val="374"/>
        </w:trPr>
        <w:tc>
          <w:tcPr>
            <w:tcW w:w="3972" w:type="dxa"/>
            <w:gridSpan w:val="2"/>
            <w:shd w:val="clear" w:color="auto" w:fill="auto"/>
            <w:vAlign w:val="center"/>
          </w:tcPr>
          <w:p w14:paraId="5A75FC40" w14:textId="77777777" w:rsidR="00E644F9" w:rsidRPr="001948B2" w:rsidRDefault="00E644F9" w:rsidP="001A5E89">
            <w:pPr>
              <w:jc w:val="center"/>
              <w:rPr>
                <w:rFonts w:ascii="Garamond" w:hAnsi="Garamond"/>
                <w:b/>
                <w:bCs/>
                <w:sz w:val="22"/>
                <w:szCs w:val="22"/>
              </w:rPr>
            </w:pPr>
            <w:r w:rsidRPr="001948B2">
              <w:rPr>
                <w:rFonts w:ascii="Garamond" w:hAnsi="Garamond"/>
                <w:b/>
                <w:bCs/>
                <w:sz w:val="22"/>
                <w:szCs w:val="22"/>
              </w:rPr>
              <w:t>FECHA DE REINICIO No 2</w:t>
            </w:r>
          </w:p>
        </w:tc>
        <w:tc>
          <w:tcPr>
            <w:tcW w:w="5653" w:type="dxa"/>
            <w:gridSpan w:val="3"/>
            <w:shd w:val="clear" w:color="auto" w:fill="auto"/>
            <w:vAlign w:val="center"/>
          </w:tcPr>
          <w:p w14:paraId="7B5B09D3" w14:textId="77777777" w:rsidR="00E644F9" w:rsidRPr="001948B2" w:rsidRDefault="00E644F9" w:rsidP="001A5E89">
            <w:pPr>
              <w:jc w:val="center"/>
              <w:rPr>
                <w:rFonts w:ascii="Garamond" w:hAnsi="Garamond"/>
                <w:bCs/>
                <w:sz w:val="22"/>
                <w:szCs w:val="22"/>
              </w:rPr>
            </w:pPr>
            <w:r w:rsidRPr="001948B2">
              <w:rPr>
                <w:rFonts w:ascii="Garamond" w:hAnsi="Garamond"/>
                <w:bCs/>
                <w:sz w:val="22"/>
                <w:szCs w:val="22"/>
              </w:rPr>
              <w:t>17 DE AGOSTO DE 2023</w:t>
            </w:r>
          </w:p>
        </w:tc>
      </w:tr>
      <w:tr w:rsidR="00E644F9" w:rsidRPr="001948B2" w14:paraId="4145FF49" w14:textId="77777777" w:rsidTr="00664190">
        <w:trPr>
          <w:trHeight w:val="476"/>
        </w:trPr>
        <w:tc>
          <w:tcPr>
            <w:tcW w:w="3972" w:type="dxa"/>
            <w:gridSpan w:val="2"/>
            <w:shd w:val="clear" w:color="auto" w:fill="auto"/>
            <w:vAlign w:val="center"/>
          </w:tcPr>
          <w:p w14:paraId="5F0A9058" w14:textId="77777777" w:rsidR="00E644F9" w:rsidRPr="001948B2" w:rsidRDefault="00E644F9" w:rsidP="001A5E89">
            <w:pPr>
              <w:jc w:val="center"/>
              <w:rPr>
                <w:rFonts w:ascii="Garamond" w:hAnsi="Garamond"/>
                <w:b/>
                <w:bCs/>
                <w:sz w:val="22"/>
                <w:szCs w:val="22"/>
              </w:rPr>
            </w:pPr>
            <w:r w:rsidRPr="001948B2">
              <w:rPr>
                <w:rFonts w:ascii="Garamond" w:hAnsi="Garamond"/>
                <w:b/>
                <w:bCs/>
                <w:sz w:val="22"/>
                <w:szCs w:val="22"/>
              </w:rPr>
              <w:t>PRORROGA No 1</w:t>
            </w:r>
          </w:p>
        </w:tc>
        <w:tc>
          <w:tcPr>
            <w:tcW w:w="5653" w:type="dxa"/>
            <w:gridSpan w:val="3"/>
            <w:shd w:val="clear" w:color="auto" w:fill="auto"/>
            <w:vAlign w:val="center"/>
          </w:tcPr>
          <w:p w14:paraId="33506798" w14:textId="77777777" w:rsidR="00E644F9" w:rsidRPr="001948B2" w:rsidRDefault="00E644F9" w:rsidP="001A5E89">
            <w:pPr>
              <w:jc w:val="center"/>
              <w:rPr>
                <w:rFonts w:ascii="Garamond" w:hAnsi="Garamond"/>
                <w:bCs/>
                <w:sz w:val="22"/>
                <w:szCs w:val="22"/>
              </w:rPr>
            </w:pPr>
            <w:r w:rsidRPr="001948B2">
              <w:rPr>
                <w:rFonts w:ascii="Garamond" w:hAnsi="Garamond"/>
                <w:bCs/>
                <w:sz w:val="22"/>
                <w:szCs w:val="22"/>
              </w:rPr>
              <w:t>17 DE AGOSTO AL 1 DE OCTUBRE DE 2023</w:t>
            </w:r>
          </w:p>
          <w:p w14:paraId="2EA31414" w14:textId="77777777" w:rsidR="00E644F9" w:rsidRPr="001948B2" w:rsidRDefault="00E644F9" w:rsidP="001A5E89">
            <w:pPr>
              <w:jc w:val="center"/>
              <w:rPr>
                <w:rFonts w:ascii="Garamond" w:hAnsi="Garamond"/>
                <w:bCs/>
                <w:sz w:val="22"/>
                <w:szCs w:val="22"/>
              </w:rPr>
            </w:pPr>
            <w:r w:rsidRPr="001948B2">
              <w:rPr>
                <w:rFonts w:ascii="Garamond" w:hAnsi="Garamond"/>
                <w:bCs/>
                <w:sz w:val="22"/>
                <w:szCs w:val="22"/>
              </w:rPr>
              <w:t>(15 DIAS CALENDARIO)</w:t>
            </w:r>
          </w:p>
        </w:tc>
      </w:tr>
      <w:tr w:rsidR="00E644F9" w:rsidRPr="001948B2" w14:paraId="0B1919E2" w14:textId="77777777" w:rsidTr="00664190">
        <w:trPr>
          <w:trHeight w:val="653"/>
        </w:trPr>
        <w:tc>
          <w:tcPr>
            <w:tcW w:w="3972" w:type="dxa"/>
            <w:gridSpan w:val="2"/>
            <w:shd w:val="clear" w:color="auto" w:fill="auto"/>
            <w:vAlign w:val="center"/>
          </w:tcPr>
          <w:p w14:paraId="355F59F4" w14:textId="77777777" w:rsidR="00E644F9" w:rsidRPr="001948B2" w:rsidRDefault="00E644F9" w:rsidP="001A5E89">
            <w:pPr>
              <w:jc w:val="center"/>
              <w:rPr>
                <w:rFonts w:ascii="Garamond" w:hAnsi="Garamond"/>
                <w:b/>
                <w:bCs/>
                <w:sz w:val="22"/>
                <w:szCs w:val="22"/>
              </w:rPr>
            </w:pPr>
            <w:r w:rsidRPr="001948B2">
              <w:rPr>
                <w:rFonts w:ascii="Garamond" w:hAnsi="Garamond"/>
                <w:b/>
                <w:bCs/>
                <w:sz w:val="22"/>
                <w:szCs w:val="22"/>
              </w:rPr>
              <w:t>PRORROGA No 2</w:t>
            </w:r>
          </w:p>
        </w:tc>
        <w:tc>
          <w:tcPr>
            <w:tcW w:w="5653" w:type="dxa"/>
            <w:gridSpan w:val="3"/>
            <w:shd w:val="clear" w:color="auto" w:fill="auto"/>
            <w:vAlign w:val="center"/>
          </w:tcPr>
          <w:p w14:paraId="260AB597" w14:textId="77777777" w:rsidR="00E644F9" w:rsidRPr="001948B2" w:rsidRDefault="00E644F9" w:rsidP="001A5E89">
            <w:pPr>
              <w:jc w:val="center"/>
              <w:rPr>
                <w:rFonts w:ascii="Garamond" w:hAnsi="Garamond"/>
                <w:bCs/>
                <w:sz w:val="22"/>
                <w:szCs w:val="22"/>
              </w:rPr>
            </w:pPr>
            <w:r w:rsidRPr="001948B2">
              <w:rPr>
                <w:rFonts w:ascii="Garamond" w:hAnsi="Garamond"/>
                <w:bCs/>
                <w:sz w:val="22"/>
                <w:szCs w:val="22"/>
              </w:rPr>
              <w:t>2 DE OCTUBRE AL 16 DE OCTUBRE DE 2023</w:t>
            </w:r>
          </w:p>
          <w:p w14:paraId="03E5346E" w14:textId="77777777" w:rsidR="00E644F9" w:rsidRPr="001948B2" w:rsidRDefault="00E644F9" w:rsidP="001A5E89">
            <w:pPr>
              <w:jc w:val="center"/>
              <w:rPr>
                <w:rFonts w:ascii="Garamond" w:hAnsi="Garamond"/>
                <w:bCs/>
                <w:sz w:val="22"/>
                <w:szCs w:val="22"/>
              </w:rPr>
            </w:pPr>
            <w:r w:rsidRPr="001948B2">
              <w:rPr>
                <w:rFonts w:ascii="Garamond" w:hAnsi="Garamond"/>
                <w:bCs/>
                <w:sz w:val="22"/>
                <w:szCs w:val="22"/>
              </w:rPr>
              <w:t>(15 DIAS CALENDARIO)</w:t>
            </w:r>
          </w:p>
        </w:tc>
      </w:tr>
      <w:tr w:rsidR="00E644F9" w:rsidRPr="001948B2" w14:paraId="05CD0E3B" w14:textId="77777777" w:rsidTr="00664190">
        <w:trPr>
          <w:trHeight w:val="416"/>
        </w:trPr>
        <w:tc>
          <w:tcPr>
            <w:tcW w:w="3972" w:type="dxa"/>
            <w:gridSpan w:val="2"/>
            <w:shd w:val="clear" w:color="auto" w:fill="auto"/>
            <w:vAlign w:val="center"/>
          </w:tcPr>
          <w:p w14:paraId="5D02B63C" w14:textId="77777777" w:rsidR="00E644F9" w:rsidRPr="001948B2" w:rsidRDefault="00E644F9" w:rsidP="001A5E89">
            <w:pPr>
              <w:jc w:val="center"/>
              <w:rPr>
                <w:rFonts w:ascii="Garamond" w:hAnsi="Garamond"/>
                <w:b/>
                <w:bCs/>
                <w:sz w:val="22"/>
                <w:szCs w:val="22"/>
              </w:rPr>
            </w:pPr>
            <w:r w:rsidRPr="001948B2">
              <w:rPr>
                <w:rFonts w:ascii="Garamond" w:hAnsi="Garamond"/>
                <w:b/>
                <w:bCs/>
                <w:sz w:val="22"/>
                <w:szCs w:val="22"/>
              </w:rPr>
              <w:t>FECHA DE TERMINACIÓN DEL CONTRATO</w:t>
            </w:r>
          </w:p>
        </w:tc>
        <w:tc>
          <w:tcPr>
            <w:tcW w:w="5653" w:type="dxa"/>
            <w:gridSpan w:val="3"/>
            <w:shd w:val="clear" w:color="auto" w:fill="auto"/>
            <w:vAlign w:val="center"/>
          </w:tcPr>
          <w:p w14:paraId="4C161268" w14:textId="77777777" w:rsidR="00E644F9" w:rsidRPr="001948B2" w:rsidRDefault="00E644F9" w:rsidP="001A5E89">
            <w:pPr>
              <w:jc w:val="center"/>
              <w:rPr>
                <w:rFonts w:ascii="Garamond" w:hAnsi="Garamond"/>
                <w:bCs/>
                <w:sz w:val="22"/>
                <w:szCs w:val="22"/>
              </w:rPr>
            </w:pPr>
            <w:r w:rsidRPr="001948B2">
              <w:rPr>
                <w:rFonts w:ascii="Garamond" w:hAnsi="Garamond"/>
                <w:bCs/>
                <w:sz w:val="22"/>
                <w:szCs w:val="22"/>
              </w:rPr>
              <w:t>16 DE OCTUBRE DE 2023</w:t>
            </w:r>
          </w:p>
        </w:tc>
      </w:tr>
      <w:tr w:rsidR="004A39D9" w:rsidRPr="001948B2" w14:paraId="63F6AE69" w14:textId="77777777" w:rsidTr="00664190">
        <w:trPr>
          <w:trHeight w:val="416"/>
        </w:trPr>
        <w:tc>
          <w:tcPr>
            <w:tcW w:w="3972" w:type="dxa"/>
            <w:gridSpan w:val="2"/>
            <w:shd w:val="clear" w:color="auto" w:fill="auto"/>
            <w:vAlign w:val="center"/>
          </w:tcPr>
          <w:p w14:paraId="40E65C27" w14:textId="3E1C94FE" w:rsidR="004A39D9" w:rsidRPr="001948B2" w:rsidRDefault="00CC628D" w:rsidP="001A5E89">
            <w:pPr>
              <w:jc w:val="center"/>
              <w:rPr>
                <w:rFonts w:ascii="Garamond" w:hAnsi="Garamond"/>
                <w:b/>
                <w:bCs/>
                <w:sz w:val="22"/>
                <w:szCs w:val="22"/>
              </w:rPr>
            </w:pPr>
            <w:r>
              <w:rPr>
                <w:rFonts w:ascii="Garamond" w:hAnsi="Garamond"/>
                <w:b/>
                <w:bCs/>
                <w:sz w:val="22"/>
                <w:szCs w:val="22"/>
              </w:rPr>
              <w:t>FECHA ACTA DE RECIBO FINAL A SATISFACCIÓN</w:t>
            </w:r>
          </w:p>
        </w:tc>
        <w:tc>
          <w:tcPr>
            <w:tcW w:w="5653" w:type="dxa"/>
            <w:gridSpan w:val="3"/>
            <w:shd w:val="clear" w:color="auto" w:fill="auto"/>
            <w:vAlign w:val="center"/>
          </w:tcPr>
          <w:p w14:paraId="606A2ABE" w14:textId="76778B03" w:rsidR="004A39D9" w:rsidRPr="001948B2" w:rsidRDefault="00CC628D" w:rsidP="001A5E89">
            <w:pPr>
              <w:jc w:val="center"/>
              <w:rPr>
                <w:rFonts w:ascii="Garamond" w:hAnsi="Garamond"/>
                <w:bCs/>
                <w:sz w:val="22"/>
                <w:szCs w:val="22"/>
              </w:rPr>
            </w:pPr>
            <w:r>
              <w:rPr>
                <w:rFonts w:ascii="Garamond" w:hAnsi="Garamond"/>
                <w:bCs/>
                <w:sz w:val="22"/>
                <w:szCs w:val="22"/>
              </w:rPr>
              <w:t>21 DE NOVIEMBRE DEL 2023</w:t>
            </w:r>
          </w:p>
        </w:tc>
      </w:tr>
      <w:tr w:rsidR="00E644F9" w:rsidRPr="001948B2" w14:paraId="0653ADA6" w14:textId="77777777" w:rsidTr="00664190">
        <w:trPr>
          <w:trHeight w:val="429"/>
        </w:trPr>
        <w:tc>
          <w:tcPr>
            <w:tcW w:w="9626" w:type="dxa"/>
            <w:gridSpan w:val="5"/>
            <w:shd w:val="clear" w:color="auto" w:fill="D9D9D9" w:themeFill="background1" w:themeFillShade="D9"/>
            <w:vAlign w:val="center"/>
          </w:tcPr>
          <w:p w14:paraId="26A796DF" w14:textId="723C44A3" w:rsidR="00E644F9" w:rsidRPr="001948B2" w:rsidRDefault="001057B1" w:rsidP="001A5E89">
            <w:pPr>
              <w:rPr>
                <w:rFonts w:ascii="Garamond" w:hAnsi="Garamond"/>
                <w:sz w:val="22"/>
                <w:szCs w:val="22"/>
              </w:rPr>
            </w:pPr>
            <w:r>
              <w:rPr>
                <w:rFonts w:ascii="Garamond" w:hAnsi="Garamond"/>
                <w:b/>
                <w:bCs/>
                <w:sz w:val="22"/>
                <w:szCs w:val="22"/>
              </w:rPr>
              <w:lastRenderedPageBreak/>
              <w:t>3</w:t>
            </w:r>
            <w:r w:rsidR="00E644F9" w:rsidRPr="001948B2">
              <w:rPr>
                <w:rFonts w:ascii="Garamond" w:hAnsi="Garamond"/>
                <w:b/>
                <w:bCs/>
                <w:sz w:val="22"/>
                <w:szCs w:val="22"/>
              </w:rPr>
              <w:t>.  ESTADO FINANCIERO DEL CONTRATO</w:t>
            </w:r>
          </w:p>
        </w:tc>
      </w:tr>
      <w:tr w:rsidR="00E644F9" w:rsidRPr="001948B2" w14:paraId="4A3DF67B" w14:textId="77777777" w:rsidTr="00664190">
        <w:trPr>
          <w:trHeight w:val="543"/>
        </w:trPr>
        <w:tc>
          <w:tcPr>
            <w:tcW w:w="3043" w:type="dxa"/>
            <w:shd w:val="clear" w:color="auto" w:fill="D9D9D9" w:themeFill="background1" w:themeFillShade="D9"/>
            <w:vAlign w:val="center"/>
          </w:tcPr>
          <w:p w14:paraId="53397B77" w14:textId="77777777" w:rsidR="00E644F9" w:rsidRPr="001948B2" w:rsidRDefault="00E644F9" w:rsidP="001A5E89">
            <w:pPr>
              <w:jc w:val="center"/>
              <w:rPr>
                <w:rFonts w:ascii="Garamond" w:hAnsi="Garamond"/>
                <w:b/>
                <w:bCs/>
                <w:sz w:val="22"/>
                <w:szCs w:val="22"/>
              </w:rPr>
            </w:pPr>
            <w:r w:rsidRPr="001948B2">
              <w:rPr>
                <w:rFonts w:ascii="Garamond" w:hAnsi="Garamond"/>
                <w:b/>
                <w:bCs/>
                <w:sz w:val="22"/>
                <w:szCs w:val="22"/>
              </w:rPr>
              <w:t xml:space="preserve">CONCEPTO </w:t>
            </w:r>
          </w:p>
        </w:tc>
        <w:tc>
          <w:tcPr>
            <w:tcW w:w="2012" w:type="dxa"/>
            <w:gridSpan w:val="2"/>
            <w:shd w:val="clear" w:color="auto" w:fill="D9D9D9" w:themeFill="background1" w:themeFillShade="D9"/>
            <w:vAlign w:val="center"/>
          </w:tcPr>
          <w:p w14:paraId="5F426CFB" w14:textId="77777777" w:rsidR="00E644F9" w:rsidRPr="001948B2" w:rsidRDefault="00E644F9" w:rsidP="001A5E89">
            <w:pPr>
              <w:jc w:val="center"/>
              <w:rPr>
                <w:rFonts w:ascii="Garamond" w:hAnsi="Garamond"/>
                <w:b/>
                <w:bCs/>
                <w:sz w:val="22"/>
                <w:szCs w:val="22"/>
              </w:rPr>
            </w:pPr>
            <w:r w:rsidRPr="001948B2">
              <w:rPr>
                <w:rFonts w:ascii="Garamond" w:hAnsi="Garamond"/>
                <w:b/>
                <w:bCs/>
                <w:sz w:val="22"/>
                <w:szCs w:val="22"/>
              </w:rPr>
              <w:t>REGISTRO PRESUPUESTAL</w:t>
            </w:r>
          </w:p>
          <w:p w14:paraId="125BB07A" w14:textId="77777777" w:rsidR="00E644F9" w:rsidRPr="001948B2" w:rsidRDefault="00E644F9" w:rsidP="001A5E89">
            <w:pPr>
              <w:jc w:val="center"/>
              <w:rPr>
                <w:rFonts w:ascii="Garamond" w:hAnsi="Garamond"/>
                <w:b/>
                <w:bCs/>
                <w:sz w:val="22"/>
                <w:szCs w:val="22"/>
              </w:rPr>
            </w:pPr>
            <w:r w:rsidRPr="001948B2">
              <w:rPr>
                <w:rFonts w:ascii="Garamond" w:hAnsi="Garamond"/>
                <w:b/>
                <w:bCs/>
                <w:sz w:val="22"/>
                <w:szCs w:val="22"/>
              </w:rPr>
              <w:t>NUMERO</w:t>
            </w:r>
          </w:p>
        </w:tc>
        <w:tc>
          <w:tcPr>
            <w:tcW w:w="2197" w:type="dxa"/>
            <w:shd w:val="clear" w:color="auto" w:fill="D9D9D9" w:themeFill="background1" w:themeFillShade="D9"/>
            <w:vAlign w:val="center"/>
          </w:tcPr>
          <w:p w14:paraId="628E033F" w14:textId="77777777" w:rsidR="00E644F9" w:rsidRPr="001948B2" w:rsidRDefault="00E644F9" w:rsidP="001A5E89">
            <w:pPr>
              <w:jc w:val="center"/>
              <w:rPr>
                <w:rFonts w:ascii="Garamond" w:hAnsi="Garamond"/>
                <w:b/>
                <w:bCs/>
                <w:sz w:val="22"/>
                <w:szCs w:val="22"/>
              </w:rPr>
            </w:pPr>
          </w:p>
          <w:p w14:paraId="7D1F7A4C" w14:textId="77777777" w:rsidR="00E644F9" w:rsidRPr="001948B2" w:rsidRDefault="00E644F9" w:rsidP="001A5E89">
            <w:pPr>
              <w:jc w:val="center"/>
              <w:rPr>
                <w:rFonts w:ascii="Garamond" w:hAnsi="Garamond"/>
                <w:b/>
                <w:bCs/>
                <w:sz w:val="22"/>
                <w:szCs w:val="22"/>
              </w:rPr>
            </w:pPr>
            <w:r w:rsidRPr="001948B2">
              <w:rPr>
                <w:rFonts w:ascii="Garamond" w:hAnsi="Garamond"/>
                <w:b/>
                <w:bCs/>
                <w:sz w:val="22"/>
                <w:szCs w:val="22"/>
              </w:rPr>
              <w:t>FECHA</w:t>
            </w:r>
          </w:p>
          <w:p w14:paraId="3BA3C3D3" w14:textId="77777777" w:rsidR="00E644F9" w:rsidRPr="001948B2" w:rsidRDefault="00E644F9" w:rsidP="001A5E89">
            <w:pPr>
              <w:jc w:val="center"/>
              <w:rPr>
                <w:rFonts w:ascii="Garamond" w:hAnsi="Garamond"/>
                <w:b/>
                <w:bCs/>
                <w:sz w:val="22"/>
                <w:szCs w:val="22"/>
              </w:rPr>
            </w:pPr>
          </w:p>
        </w:tc>
        <w:tc>
          <w:tcPr>
            <w:tcW w:w="2372" w:type="dxa"/>
            <w:shd w:val="clear" w:color="auto" w:fill="D9D9D9" w:themeFill="background1" w:themeFillShade="D9"/>
            <w:vAlign w:val="center"/>
          </w:tcPr>
          <w:p w14:paraId="149C4634" w14:textId="77777777" w:rsidR="00E644F9" w:rsidRPr="001948B2" w:rsidRDefault="00E644F9" w:rsidP="001A5E89">
            <w:pPr>
              <w:jc w:val="center"/>
              <w:rPr>
                <w:rFonts w:ascii="Garamond" w:hAnsi="Garamond"/>
                <w:sz w:val="22"/>
                <w:szCs w:val="22"/>
              </w:rPr>
            </w:pPr>
            <w:r w:rsidRPr="001948B2">
              <w:rPr>
                <w:rFonts w:ascii="Garamond" w:hAnsi="Garamond"/>
                <w:b/>
                <w:bCs/>
                <w:sz w:val="22"/>
                <w:szCs w:val="22"/>
              </w:rPr>
              <w:t>VALORES</w:t>
            </w:r>
          </w:p>
        </w:tc>
      </w:tr>
      <w:tr w:rsidR="00E644F9" w:rsidRPr="001948B2" w14:paraId="46161866" w14:textId="77777777" w:rsidTr="00664190">
        <w:trPr>
          <w:trHeight w:val="458"/>
        </w:trPr>
        <w:tc>
          <w:tcPr>
            <w:tcW w:w="3043" w:type="dxa"/>
            <w:shd w:val="clear" w:color="auto" w:fill="auto"/>
            <w:vAlign w:val="center"/>
          </w:tcPr>
          <w:p w14:paraId="4625B25C" w14:textId="77777777" w:rsidR="00E644F9" w:rsidRPr="001948B2" w:rsidRDefault="00E644F9" w:rsidP="001A5E89">
            <w:pPr>
              <w:rPr>
                <w:rFonts w:ascii="Garamond" w:hAnsi="Garamond"/>
                <w:b/>
                <w:bCs/>
                <w:color w:val="FF6600"/>
                <w:sz w:val="22"/>
                <w:szCs w:val="22"/>
              </w:rPr>
            </w:pPr>
            <w:r w:rsidRPr="001948B2">
              <w:rPr>
                <w:rFonts w:ascii="Garamond" w:hAnsi="Garamond"/>
                <w:b/>
                <w:bCs/>
                <w:sz w:val="22"/>
                <w:szCs w:val="22"/>
              </w:rPr>
              <w:t xml:space="preserve">VALOR CONTRATO </w:t>
            </w:r>
          </w:p>
        </w:tc>
        <w:tc>
          <w:tcPr>
            <w:tcW w:w="2012" w:type="dxa"/>
            <w:gridSpan w:val="2"/>
            <w:shd w:val="clear" w:color="auto" w:fill="auto"/>
            <w:vAlign w:val="center"/>
          </w:tcPr>
          <w:p w14:paraId="2F385FEB" w14:textId="53347865" w:rsidR="00E644F9" w:rsidRPr="001948B2" w:rsidRDefault="00BF6ADB" w:rsidP="001A5E89">
            <w:pPr>
              <w:jc w:val="center"/>
              <w:rPr>
                <w:rFonts w:ascii="Garamond" w:hAnsi="Garamond"/>
                <w:b/>
                <w:bCs/>
                <w:sz w:val="22"/>
                <w:szCs w:val="22"/>
              </w:rPr>
            </w:pPr>
            <w:r>
              <w:rPr>
                <w:rFonts w:ascii="Garamond" w:hAnsi="Garamond"/>
                <w:b/>
                <w:bCs/>
                <w:sz w:val="22"/>
                <w:szCs w:val="22"/>
              </w:rPr>
              <w:t>498</w:t>
            </w:r>
          </w:p>
        </w:tc>
        <w:tc>
          <w:tcPr>
            <w:tcW w:w="2197" w:type="dxa"/>
            <w:shd w:val="clear" w:color="auto" w:fill="auto"/>
            <w:vAlign w:val="center"/>
          </w:tcPr>
          <w:p w14:paraId="20C494D0" w14:textId="69A45AEB" w:rsidR="00E644F9" w:rsidRPr="001948B2" w:rsidRDefault="00BF6ADB" w:rsidP="001A5E89">
            <w:pPr>
              <w:snapToGrid w:val="0"/>
              <w:jc w:val="center"/>
              <w:rPr>
                <w:rFonts w:ascii="Garamond" w:hAnsi="Garamond"/>
                <w:b/>
                <w:bCs/>
                <w:sz w:val="22"/>
                <w:szCs w:val="22"/>
              </w:rPr>
            </w:pPr>
            <w:r>
              <w:rPr>
                <w:rFonts w:ascii="Garamond" w:hAnsi="Garamond"/>
                <w:b/>
                <w:bCs/>
                <w:sz w:val="22"/>
                <w:szCs w:val="22"/>
              </w:rPr>
              <w:t>2024</w:t>
            </w:r>
          </w:p>
        </w:tc>
        <w:tc>
          <w:tcPr>
            <w:tcW w:w="2372" w:type="dxa"/>
            <w:shd w:val="clear" w:color="auto" w:fill="auto"/>
            <w:vAlign w:val="center"/>
          </w:tcPr>
          <w:p w14:paraId="308DAC41" w14:textId="443EDB0D" w:rsidR="00E644F9" w:rsidRPr="001948B2" w:rsidRDefault="009B2AFD" w:rsidP="001A5E89">
            <w:pPr>
              <w:jc w:val="center"/>
              <w:rPr>
                <w:rFonts w:ascii="Garamond" w:hAnsi="Garamond"/>
                <w:sz w:val="22"/>
                <w:szCs w:val="22"/>
              </w:rPr>
            </w:pPr>
            <w:r>
              <w:rPr>
                <w:rFonts w:ascii="Garamond" w:hAnsi="Garamond"/>
                <w:b/>
                <w:bCs/>
                <w:sz w:val="22"/>
                <w:szCs w:val="22"/>
              </w:rPr>
              <w:t>$ 972.278.940</w:t>
            </w:r>
          </w:p>
        </w:tc>
      </w:tr>
      <w:tr w:rsidR="00E644F9" w:rsidRPr="001948B2" w14:paraId="4D4A6738" w14:textId="77777777" w:rsidTr="00664190">
        <w:trPr>
          <w:trHeight w:val="421"/>
        </w:trPr>
        <w:tc>
          <w:tcPr>
            <w:tcW w:w="3043" w:type="dxa"/>
            <w:shd w:val="clear" w:color="auto" w:fill="auto"/>
            <w:vAlign w:val="center"/>
          </w:tcPr>
          <w:p w14:paraId="58B2D247" w14:textId="77777777" w:rsidR="00E644F9" w:rsidRPr="001948B2" w:rsidRDefault="00E644F9" w:rsidP="001A5E89">
            <w:pPr>
              <w:rPr>
                <w:rFonts w:ascii="Garamond" w:hAnsi="Garamond"/>
                <w:sz w:val="22"/>
                <w:szCs w:val="22"/>
                <w:shd w:val="clear" w:color="auto" w:fill="FFFF00"/>
              </w:rPr>
            </w:pPr>
            <w:r w:rsidRPr="001948B2">
              <w:rPr>
                <w:rFonts w:ascii="Garamond" w:hAnsi="Garamond"/>
                <w:b/>
                <w:bCs/>
                <w:sz w:val="22"/>
                <w:szCs w:val="22"/>
              </w:rPr>
              <w:t>VALOR APORTE DEL CONTRATISTA</w:t>
            </w:r>
          </w:p>
        </w:tc>
        <w:tc>
          <w:tcPr>
            <w:tcW w:w="2012" w:type="dxa"/>
            <w:gridSpan w:val="2"/>
            <w:shd w:val="clear" w:color="auto" w:fill="auto"/>
            <w:vAlign w:val="center"/>
          </w:tcPr>
          <w:p w14:paraId="5F39C3BC" w14:textId="77777777" w:rsidR="00E644F9" w:rsidRPr="001948B2" w:rsidRDefault="00E644F9" w:rsidP="001A5E89">
            <w:pPr>
              <w:jc w:val="center"/>
              <w:rPr>
                <w:rFonts w:ascii="Garamond" w:hAnsi="Garamond"/>
                <w:sz w:val="22"/>
                <w:szCs w:val="22"/>
              </w:rPr>
            </w:pPr>
            <w:r w:rsidRPr="001948B2">
              <w:rPr>
                <w:rFonts w:ascii="Garamond" w:hAnsi="Garamond"/>
                <w:b/>
                <w:bCs/>
                <w:sz w:val="22"/>
                <w:szCs w:val="22"/>
              </w:rPr>
              <w:t>N/A</w:t>
            </w:r>
          </w:p>
        </w:tc>
        <w:tc>
          <w:tcPr>
            <w:tcW w:w="2197" w:type="dxa"/>
            <w:shd w:val="clear" w:color="auto" w:fill="auto"/>
            <w:vAlign w:val="center"/>
          </w:tcPr>
          <w:p w14:paraId="4616EA40" w14:textId="77777777" w:rsidR="00E644F9" w:rsidRPr="001948B2" w:rsidRDefault="00E644F9" w:rsidP="001A5E89">
            <w:pPr>
              <w:jc w:val="center"/>
              <w:rPr>
                <w:rFonts w:ascii="Garamond" w:hAnsi="Garamond"/>
                <w:sz w:val="22"/>
                <w:szCs w:val="22"/>
              </w:rPr>
            </w:pPr>
            <w:r w:rsidRPr="001948B2">
              <w:rPr>
                <w:rFonts w:ascii="Garamond" w:hAnsi="Garamond"/>
                <w:b/>
                <w:bCs/>
                <w:sz w:val="22"/>
                <w:szCs w:val="22"/>
              </w:rPr>
              <w:t>N/A</w:t>
            </w:r>
          </w:p>
        </w:tc>
        <w:tc>
          <w:tcPr>
            <w:tcW w:w="2372" w:type="dxa"/>
            <w:shd w:val="clear" w:color="auto" w:fill="auto"/>
            <w:vAlign w:val="center"/>
          </w:tcPr>
          <w:p w14:paraId="782562C0" w14:textId="77777777" w:rsidR="00E644F9" w:rsidRPr="001948B2" w:rsidRDefault="00E644F9" w:rsidP="001A5E89">
            <w:pPr>
              <w:jc w:val="center"/>
              <w:rPr>
                <w:rFonts w:ascii="Garamond" w:hAnsi="Garamond"/>
                <w:sz w:val="22"/>
                <w:szCs w:val="22"/>
              </w:rPr>
            </w:pPr>
            <w:r w:rsidRPr="001948B2">
              <w:rPr>
                <w:rFonts w:ascii="Garamond" w:hAnsi="Garamond"/>
                <w:b/>
                <w:bCs/>
                <w:sz w:val="22"/>
                <w:szCs w:val="22"/>
              </w:rPr>
              <w:t>N/A</w:t>
            </w:r>
          </w:p>
        </w:tc>
      </w:tr>
      <w:tr w:rsidR="00E644F9" w:rsidRPr="001948B2" w14:paraId="244553D2" w14:textId="77777777" w:rsidTr="00664190">
        <w:trPr>
          <w:trHeight w:val="384"/>
        </w:trPr>
        <w:tc>
          <w:tcPr>
            <w:tcW w:w="3043" w:type="dxa"/>
            <w:shd w:val="clear" w:color="auto" w:fill="auto"/>
            <w:vAlign w:val="center"/>
          </w:tcPr>
          <w:p w14:paraId="3A66B8C5" w14:textId="77777777" w:rsidR="00E644F9" w:rsidRPr="001948B2" w:rsidRDefault="00E644F9" w:rsidP="001A5E89">
            <w:pPr>
              <w:rPr>
                <w:rFonts w:ascii="Garamond" w:hAnsi="Garamond"/>
                <w:b/>
                <w:bCs/>
                <w:color w:val="808080"/>
                <w:sz w:val="22"/>
                <w:szCs w:val="22"/>
              </w:rPr>
            </w:pPr>
            <w:r w:rsidRPr="001948B2">
              <w:rPr>
                <w:rFonts w:ascii="Garamond" w:hAnsi="Garamond"/>
                <w:b/>
                <w:bCs/>
                <w:sz w:val="22"/>
                <w:szCs w:val="22"/>
              </w:rPr>
              <w:t>ADICIONES</w:t>
            </w:r>
          </w:p>
        </w:tc>
        <w:tc>
          <w:tcPr>
            <w:tcW w:w="2012" w:type="dxa"/>
            <w:gridSpan w:val="2"/>
            <w:shd w:val="clear" w:color="auto" w:fill="auto"/>
            <w:vAlign w:val="center"/>
          </w:tcPr>
          <w:p w14:paraId="11CB26D9" w14:textId="77777777" w:rsidR="00E644F9" w:rsidRPr="001948B2" w:rsidRDefault="00E644F9" w:rsidP="001A5E89">
            <w:pPr>
              <w:jc w:val="center"/>
              <w:rPr>
                <w:rFonts w:ascii="Garamond" w:hAnsi="Garamond"/>
                <w:b/>
                <w:sz w:val="22"/>
                <w:szCs w:val="22"/>
              </w:rPr>
            </w:pPr>
            <w:r w:rsidRPr="001948B2">
              <w:rPr>
                <w:rFonts w:ascii="Garamond" w:hAnsi="Garamond"/>
                <w:b/>
                <w:sz w:val="22"/>
                <w:szCs w:val="22"/>
              </w:rPr>
              <w:t>N/A</w:t>
            </w:r>
          </w:p>
        </w:tc>
        <w:tc>
          <w:tcPr>
            <w:tcW w:w="2197" w:type="dxa"/>
            <w:shd w:val="clear" w:color="auto" w:fill="auto"/>
            <w:vAlign w:val="center"/>
          </w:tcPr>
          <w:p w14:paraId="399E1F09" w14:textId="77777777" w:rsidR="00E644F9" w:rsidRPr="001948B2" w:rsidRDefault="00E644F9" w:rsidP="001A5E89">
            <w:pPr>
              <w:jc w:val="center"/>
              <w:rPr>
                <w:rFonts w:ascii="Garamond" w:hAnsi="Garamond"/>
                <w:b/>
                <w:sz w:val="22"/>
                <w:szCs w:val="22"/>
              </w:rPr>
            </w:pPr>
            <w:r w:rsidRPr="001948B2">
              <w:rPr>
                <w:rFonts w:ascii="Garamond" w:hAnsi="Garamond"/>
                <w:b/>
                <w:sz w:val="22"/>
                <w:szCs w:val="22"/>
              </w:rPr>
              <w:t>N/A</w:t>
            </w:r>
          </w:p>
        </w:tc>
        <w:tc>
          <w:tcPr>
            <w:tcW w:w="2372" w:type="dxa"/>
            <w:shd w:val="clear" w:color="auto" w:fill="auto"/>
            <w:vAlign w:val="center"/>
          </w:tcPr>
          <w:p w14:paraId="02196BB3" w14:textId="77777777" w:rsidR="00E644F9" w:rsidRPr="001948B2" w:rsidRDefault="00E644F9" w:rsidP="001A5E89">
            <w:pPr>
              <w:jc w:val="center"/>
              <w:rPr>
                <w:rFonts w:ascii="Garamond" w:hAnsi="Garamond"/>
                <w:b/>
                <w:sz w:val="22"/>
                <w:szCs w:val="22"/>
              </w:rPr>
            </w:pPr>
            <w:r w:rsidRPr="001948B2">
              <w:rPr>
                <w:rFonts w:ascii="Garamond" w:hAnsi="Garamond"/>
                <w:b/>
                <w:sz w:val="22"/>
                <w:szCs w:val="22"/>
              </w:rPr>
              <w:t>N/A</w:t>
            </w:r>
          </w:p>
        </w:tc>
      </w:tr>
      <w:tr w:rsidR="00E644F9" w:rsidRPr="001948B2" w14:paraId="71408790" w14:textId="77777777" w:rsidTr="00664190">
        <w:trPr>
          <w:trHeight w:val="361"/>
        </w:trPr>
        <w:tc>
          <w:tcPr>
            <w:tcW w:w="7253" w:type="dxa"/>
            <w:gridSpan w:val="4"/>
            <w:shd w:val="clear" w:color="auto" w:fill="auto"/>
            <w:vAlign w:val="center"/>
          </w:tcPr>
          <w:p w14:paraId="12AD7610" w14:textId="77777777" w:rsidR="00E644F9" w:rsidRPr="001948B2" w:rsidRDefault="00E644F9" w:rsidP="001A5E89">
            <w:pPr>
              <w:jc w:val="both"/>
              <w:rPr>
                <w:rFonts w:ascii="Garamond" w:hAnsi="Garamond"/>
                <w:sz w:val="22"/>
                <w:szCs w:val="22"/>
              </w:rPr>
            </w:pPr>
            <w:r w:rsidRPr="001948B2">
              <w:rPr>
                <w:rFonts w:ascii="Garamond" w:hAnsi="Garamond"/>
                <w:b/>
                <w:bCs/>
                <w:sz w:val="22"/>
                <w:szCs w:val="22"/>
              </w:rPr>
              <w:t>VALOR TOTAL DEL CONTRATO</w:t>
            </w:r>
          </w:p>
        </w:tc>
        <w:tc>
          <w:tcPr>
            <w:tcW w:w="2372" w:type="dxa"/>
            <w:shd w:val="clear" w:color="auto" w:fill="auto"/>
            <w:vAlign w:val="center"/>
          </w:tcPr>
          <w:p w14:paraId="2396F4F8" w14:textId="3563F73F" w:rsidR="00E644F9" w:rsidRPr="001948B2" w:rsidRDefault="009B2AFD" w:rsidP="001A5E89">
            <w:pPr>
              <w:jc w:val="center"/>
              <w:rPr>
                <w:rFonts w:ascii="Garamond" w:hAnsi="Garamond"/>
                <w:b/>
                <w:sz w:val="22"/>
                <w:szCs w:val="22"/>
              </w:rPr>
            </w:pPr>
            <w:r>
              <w:rPr>
                <w:rFonts w:ascii="Garamond" w:hAnsi="Garamond"/>
                <w:b/>
                <w:bCs/>
                <w:sz w:val="22"/>
                <w:szCs w:val="22"/>
              </w:rPr>
              <w:t>$ 972.278.940</w:t>
            </w:r>
          </w:p>
        </w:tc>
      </w:tr>
      <w:tr w:rsidR="00E644F9" w:rsidRPr="001948B2" w14:paraId="1CDEA36B" w14:textId="77777777" w:rsidTr="00664190">
        <w:trPr>
          <w:trHeight w:val="550"/>
        </w:trPr>
        <w:tc>
          <w:tcPr>
            <w:tcW w:w="7253" w:type="dxa"/>
            <w:gridSpan w:val="4"/>
            <w:shd w:val="clear" w:color="auto" w:fill="auto"/>
            <w:vAlign w:val="center"/>
          </w:tcPr>
          <w:p w14:paraId="539D855D" w14:textId="77777777" w:rsidR="00E644F9" w:rsidRPr="001948B2" w:rsidRDefault="00E644F9" w:rsidP="001A5E89">
            <w:pPr>
              <w:jc w:val="both"/>
              <w:rPr>
                <w:rFonts w:ascii="Garamond" w:hAnsi="Garamond"/>
                <w:sz w:val="22"/>
                <w:szCs w:val="22"/>
              </w:rPr>
            </w:pPr>
            <w:r w:rsidRPr="001948B2">
              <w:rPr>
                <w:rFonts w:ascii="Garamond" w:hAnsi="Garamond"/>
                <w:b/>
                <w:bCs/>
                <w:sz w:val="22"/>
                <w:szCs w:val="22"/>
              </w:rPr>
              <w:t>VALOR EJECUTADO EFECTIVAMENTE POR EL CONTRATISTA (PERIODOS EFECTIVAMENTE LABORADOS O PRODUCTOS EFECTIVAMENTE ENTREGADOS)</w:t>
            </w:r>
          </w:p>
        </w:tc>
        <w:tc>
          <w:tcPr>
            <w:tcW w:w="2372" w:type="dxa"/>
            <w:shd w:val="clear" w:color="auto" w:fill="auto"/>
            <w:vAlign w:val="center"/>
          </w:tcPr>
          <w:p w14:paraId="5D1229E8" w14:textId="02AEA73E" w:rsidR="00E644F9" w:rsidRPr="001948B2" w:rsidRDefault="00E644F9" w:rsidP="001A5E89">
            <w:pPr>
              <w:jc w:val="center"/>
              <w:rPr>
                <w:rFonts w:ascii="Garamond" w:hAnsi="Garamond"/>
                <w:b/>
                <w:sz w:val="22"/>
                <w:szCs w:val="22"/>
              </w:rPr>
            </w:pPr>
            <w:r w:rsidRPr="001948B2">
              <w:rPr>
                <w:rFonts w:ascii="Garamond" w:hAnsi="Garamond"/>
                <w:b/>
                <w:bCs/>
                <w:sz w:val="22"/>
                <w:szCs w:val="22"/>
              </w:rPr>
              <w:t>$ 972.277.752</w:t>
            </w:r>
          </w:p>
        </w:tc>
      </w:tr>
      <w:tr w:rsidR="00E644F9" w:rsidRPr="001948B2" w14:paraId="3CE96C0B" w14:textId="77777777" w:rsidTr="00664190">
        <w:trPr>
          <w:trHeight w:val="374"/>
        </w:trPr>
        <w:tc>
          <w:tcPr>
            <w:tcW w:w="7253" w:type="dxa"/>
            <w:gridSpan w:val="4"/>
            <w:shd w:val="clear" w:color="auto" w:fill="auto"/>
            <w:vAlign w:val="center"/>
          </w:tcPr>
          <w:p w14:paraId="242FF632" w14:textId="77777777" w:rsidR="00E644F9" w:rsidRPr="001948B2" w:rsidRDefault="00E644F9" w:rsidP="001A5E89">
            <w:pPr>
              <w:jc w:val="both"/>
              <w:rPr>
                <w:rFonts w:ascii="Garamond" w:hAnsi="Garamond"/>
                <w:sz w:val="22"/>
                <w:szCs w:val="22"/>
              </w:rPr>
            </w:pPr>
            <w:r w:rsidRPr="001948B2">
              <w:rPr>
                <w:rFonts w:ascii="Garamond" w:hAnsi="Garamond"/>
                <w:b/>
                <w:bCs/>
                <w:sz w:val="22"/>
                <w:szCs w:val="22"/>
              </w:rPr>
              <w:t xml:space="preserve">VALOR GIRADO SEGÚN ESTADO DE CUENTA EXPEDIDO POR </w:t>
            </w:r>
            <w:r w:rsidRPr="001948B2">
              <w:rPr>
                <w:rFonts w:ascii="Garamond" w:hAnsi="Garamond"/>
                <w:b/>
                <w:bCs/>
                <w:color w:val="FF0000"/>
                <w:sz w:val="22"/>
                <w:szCs w:val="22"/>
              </w:rPr>
              <w:t xml:space="preserve"> </w:t>
            </w:r>
            <w:r w:rsidRPr="001948B2">
              <w:rPr>
                <w:rFonts w:ascii="Garamond" w:hAnsi="Garamond"/>
                <w:b/>
                <w:bCs/>
                <w:sz w:val="22"/>
                <w:szCs w:val="22"/>
              </w:rPr>
              <w:t>LA DIRECCION FINANCIERA DE LA SDG/ÁREA DE GESTIÓN DEL DESARROLLO ADMINISTRATIVA Y FINANCIERO DE LA ALCALDIA LOCAL DE TUNJUELITO</w:t>
            </w:r>
          </w:p>
        </w:tc>
        <w:tc>
          <w:tcPr>
            <w:tcW w:w="2372" w:type="dxa"/>
            <w:shd w:val="clear" w:color="auto" w:fill="auto"/>
          </w:tcPr>
          <w:p w14:paraId="5F04AA17" w14:textId="77777777" w:rsidR="00E644F9" w:rsidRPr="001948B2" w:rsidRDefault="00E644F9" w:rsidP="001A5E89">
            <w:pPr>
              <w:jc w:val="center"/>
              <w:rPr>
                <w:rFonts w:ascii="Garamond" w:hAnsi="Garamond"/>
                <w:b/>
                <w:sz w:val="22"/>
                <w:szCs w:val="22"/>
              </w:rPr>
            </w:pPr>
          </w:p>
          <w:p w14:paraId="50FE0A99" w14:textId="0B39B1BC" w:rsidR="00E644F9" w:rsidRPr="001948B2" w:rsidRDefault="00E644F9" w:rsidP="001A5E89">
            <w:pPr>
              <w:jc w:val="center"/>
              <w:rPr>
                <w:rFonts w:ascii="Garamond" w:hAnsi="Garamond"/>
                <w:b/>
                <w:sz w:val="22"/>
                <w:szCs w:val="22"/>
              </w:rPr>
            </w:pPr>
            <w:r w:rsidRPr="001948B2">
              <w:rPr>
                <w:rFonts w:ascii="Garamond" w:hAnsi="Garamond"/>
                <w:b/>
                <w:bCs/>
                <w:sz w:val="22"/>
                <w:szCs w:val="22"/>
              </w:rPr>
              <w:t>$ 875.050.156</w:t>
            </w:r>
          </w:p>
        </w:tc>
      </w:tr>
      <w:tr w:rsidR="00E644F9" w:rsidRPr="001948B2" w14:paraId="488BA1CE" w14:textId="77777777" w:rsidTr="00664190">
        <w:trPr>
          <w:trHeight w:val="252"/>
        </w:trPr>
        <w:tc>
          <w:tcPr>
            <w:tcW w:w="7253" w:type="dxa"/>
            <w:gridSpan w:val="4"/>
            <w:shd w:val="clear" w:color="auto" w:fill="auto"/>
            <w:vAlign w:val="center"/>
          </w:tcPr>
          <w:p w14:paraId="61E2C161" w14:textId="77777777" w:rsidR="00E644F9" w:rsidRPr="001948B2" w:rsidRDefault="00E644F9" w:rsidP="001A5E89">
            <w:pPr>
              <w:jc w:val="both"/>
              <w:rPr>
                <w:rFonts w:ascii="Garamond" w:hAnsi="Garamond"/>
                <w:sz w:val="22"/>
                <w:szCs w:val="22"/>
              </w:rPr>
            </w:pPr>
            <w:r w:rsidRPr="001948B2">
              <w:rPr>
                <w:rFonts w:ascii="Garamond" w:hAnsi="Garamond"/>
                <w:b/>
                <w:bCs/>
                <w:sz w:val="22"/>
                <w:szCs w:val="22"/>
              </w:rPr>
              <w:t>SALDO A FAVOR DEL CONTRATISTA</w:t>
            </w:r>
          </w:p>
        </w:tc>
        <w:tc>
          <w:tcPr>
            <w:tcW w:w="2372" w:type="dxa"/>
            <w:shd w:val="clear" w:color="auto" w:fill="auto"/>
            <w:vAlign w:val="center"/>
          </w:tcPr>
          <w:p w14:paraId="532188D8" w14:textId="25529943" w:rsidR="00E644F9" w:rsidRPr="001948B2" w:rsidRDefault="00E644F9" w:rsidP="001A5E89">
            <w:pPr>
              <w:jc w:val="center"/>
              <w:rPr>
                <w:rFonts w:ascii="Garamond" w:hAnsi="Garamond"/>
                <w:b/>
                <w:sz w:val="22"/>
                <w:szCs w:val="22"/>
              </w:rPr>
            </w:pPr>
            <w:r w:rsidRPr="001948B2">
              <w:rPr>
                <w:rFonts w:ascii="Garamond" w:hAnsi="Garamond"/>
                <w:b/>
                <w:bCs/>
                <w:sz w:val="22"/>
                <w:szCs w:val="22"/>
              </w:rPr>
              <w:t>$ 97.227.59</w:t>
            </w:r>
            <w:r w:rsidR="007445E6">
              <w:rPr>
                <w:rFonts w:ascii="Garamond" w:hAnsi="Garamond"/>
                <w:b/>
                <w:bCs/>
                <w:sz w:val="22"/>
                <w:szCs w:val="22"/>
              </w:rPr>
              <w:t>6</w:t>
            </w:r>
          </w:p>
        </w:tc>
      </w:tr>
      <w:tr w:rsidR="00E644F9" w:rsidRPr="001948B2" w14:paraId="6D385932" w14:textId="77777777" w:rsidTr="00664190">
        <w:trPr>
          <w:trHeight w:val="297"/>
        </w:trPr>
        <w:tc>
          <w:tcPr>
            <w:tcW w:w="7253" w:type="dxa"/>
            <w:gridSpan w:val="4"/>
            <w:shd w:val="clear" w:color="auto" w:fill="auto"/>
            <w:vAlign w:val="center"/>
          </w:tcPr>
          <w:p w14:paraId="2FCB45C9" w14:textId="77777777" w:rsidR="00E644F9" w:rsidRPr="001948B2" w:rsidRDefault="00E644F9" w:rsidP="001A5E89">
            <w:pPr>
              <w:jc w:val="both"/>
              <w:rPr>
                <w:rFonts w:ascii="Garamond" w:hAnsi="Garamond"/>
                <w:b/>
                <w:bCs/>
                <w:sz w:val="22"/>
                <w:szCs w:val="22"/>
              </w:rPr>
            </w:pPr>
            <w:r w:rsidRPr="001948B2">
              <w:rPr>
                <w:rFonts w:ascii="Garamond" w:hAnsi="Garamond"/>
                <w:b/>
                <w:bCs/>
                <w:sz w:val="22"/>
                <w:szCs w:val="22"/>
              </w:rPr>
              <w:t>SALDO SIN EJECUTAR A FAVOR ALCALDÍA LOCAL  DE  TUNJUELITO</w:t>
            </w:r>
          </w:p>
        </w:tc>
        <w:tc>
          <w:tcPr>
            <w:tcW w:w="2372" w:type="dxa"/>
            <w:shd w:val="clear" w:color="auto" w:fill="auto"/>
            <w:vAlign w:val="center"/>
          </w:tcPr>
          <w:p w14:paraId="244103B7" w14:textId="47311D24" w:rsidR="00E644F9" w:rsidRPr="001948B2" w:rsidRDefault="00E644F9" w:rsidP="001A5E89">
            <w:pPr>
              <w:jc w:val="center"/>
              <w:rPr>
                <w:rFonts w:ascii="Garamond" w:hAnsi="Garamond"/>
                <w:b/>
                <w:sz w:val="22"/>
                <w:szCs w:val="22"/>
              </w:rPr>
            </w:pPr>
            <w:r w:rsidRPr="001948B2">
              <w:rPr>
                <w:rFonts w:ascii="Garamond" w:hAnsi="Garamond"/>
                <w:b/>
                <w:sz w:val="22"/>
                <w:szCs w:val="22"/>
              </w:rPr>
              <w:t>$ 1.18</w:t>
            </w:r>
            <w:r w:rsidR="007445E6">
              <w:rPr>
                <w:rFonts w:ascii="Garamond" w:hAnsi="Garamond"/>
                <w:b/>
                <w:sz w:val="22"/>
                <w:szCs w:val="22"/>
              </w:rPr>
              <w:t>8</w:t>
            </w:r>
          </w:p>
        </w:tc>
      </w:tr>
    </w:tbl>
    <w:p w14:paraId="25C2CB93" w14:textId="77777777" w:rsidR="00E644F9" w:rsidRPr="001948B2" w:rsidRDefault="00E644F9" w:rsidP="00E644F9">
      <w:pPr>
        <w:pStyle w:val="Sinespaciado"/>
        <w:rPr>
          <w:rFonts w:ascii="Garamond" w:hAnsi="Garamond"/>
          <w:i/>
          <w:iCs/>
        </w:rPr>
      </w:pPr>
    </w:p>
    <w:p w14:paraId="3D089C58" w14:textId="77777777" w:rsidR="00E644F9" w:rsidRPr="00535F50" w:rsidRDefault="00E644F9" w:rsidP="00E644F9">
      <w:pPr>
        <w:pStyle w:val="Sinespaciado"/>
        <w:rPr>
          <w:rFonts w:ascii="Garamond" w:hAnsi="Garamond"/>
          <w:i/>
          <w:iCs/>
          <w:sz w:val="18"/>
          <w:szCs w:val="18"/>
        </w:rPr>
      </w:pPr>
      <w:r w:rsidRPr="00535F50">
        <w:rPr>
          <w:rFonts w:ascii="Garamond" w:hAnsi="Garamond"/>
          <w:i/>
          <w:iCs/>
          <w:sz w:val="18"/>
          <w:szCs w:val="18"/>
        </w:rPr>
        <w:t>Nota: se manifiesta que queda un saldo a favor de la entidad por un valor de $1.187,96 debido a los ajustes realizados en el acta de mayores y menores.</w:t>
      </w:r>
    </w:p>
    <w:p w14:paraId="0E62C2EC" w14:textId="77777777" w:rsidR="00E644F9" w:rsidRPr="00535F50" w:rsidRDefault="00E644F9" w:rsidP="00E644F9">
      <w:pPr>
        <w:pStyle w:val="Sinespaciado"/>
        <w:rPr>
          <w:rFonts w:ascii="Garamond" w:hAnsi="Garamond"/>
          <w:i/>
          <w:iCs/>
          <w:sz w:val="18"/>
          <w:szCs w:val="18"/>
        </w:rPr>
      </w:pPr>
    </w:p>
    <w:p w14:paraId="7DDCA13C" w14:textId="77777777" w:rsidR="00E644F9" w:rsidRPr="001948B2" w:rsidRDefault="00E644F9" w:rsidP="00E644F9">
      <w:pPr>
        <w:pStyle w:val="Sinespaciado"/>
        <w:jc w:val="both"/>
        <w:rPr>
          <w:rFonts w:ascii="Garamond" w:hAnsi="Garamond"/>
          <w:i/>
          <w:iCs/>
        </w:rPr>
      </w:pPr>
      <w:r w:rsidRPr="00535F50">
        <w:rPr>
          <w:rFonts w:ascii="Garamond" w:hAnsi="Garamond"/>
          <w:i/>
          <w:iCs/>
          <w:sz w:val="18"/>
          <w:szCs w:val="18"/>
        </w:rPr>
        <w:t>*Según Estado (s) de Cuenta No (s) del marzo de 2024, expedido por la Dirección Financiera/ Área de Gestión del Desarrollo- Administrativa y Financiero de la Alcaldía Local de Tunjuelito el (los) cual hace(n) parte integral de la presente Liquidación</w:t>
      </w:r>
      <w:r w:rsidRPr="001948B2">
        <w:rPr>
          <w:rFonts w:ascii="Garamond" w:hAnsi="Garamond"/>
          <w:i/>
          <w:iCs/>
        </w:rPr>
        <w:t>.</w:t>
      </w:r>
    </w:p>
    <w:p w14:paraId="14228245" w14:textId="77777777" w:rsidR="00E644F9" w:rsidRPr="001948B2" w:rsidRDefault="00E644F9" w:rsidP="00E644F9">
      <w:pPr>
        <w:ind w:right="-160"/>
        <w:jc w:val="both"/>
        <w:rPr>
          <w:rFonts w:ascii="Garamond" w:hAnsi="Garamond"/>
          <w:i/>
          <w:sz w:val="22"/>
          <w:szCs w:val="22"/>
        </w:rPr>
      </w:pPr>
    </w:p>
    <w:p w14:paraId="0AEC5421" w14:textId="7212700F" w:rsidR="00E644F9" w:rsidRPr="001948B2" w:rsidRDefault="001057B1" w:rsidP="00E644F9">
      <w:pPr>
        <w:ind w:right="-160"/>
        <w:jc w:val="both"/>
        <w:rPr>
          <w:rFonts w:ascii="Garamond" w:hAnsi="Garamond"/>
          <w:b/>
          <w:sz w:val="22"/>
          <w:szCs w:val="22"/>
        </w:rPr>
      </w:pPr>
      <w:r>
        <w:rPr>
          <w:rFonts w:ascii="Garamond" w:hAnsi="Garamond"/>
          <w:b/>
          <w:sz w:val="22"/>
          <w:szCs w:val="22"/>
        </w:rPr>
        <w:t>4</w:t>
      </w:r>
      <w:r w:rsidR="00E644F9" w:rsidRPr="001948B2">
        <w:rPr>
          <w:rFonts w:ascii="Garamond" w:hAnsi="Garamond"/>
          <w:b/>
          <w:sz w:val="22"/>
          <w:szCs w:val="22"/>
        </w:rPr>
        <w:t xml:space="preserve">. CUMPLIMIENTO DEL OBJETO: </w:t>
      </w:r>
    </w:p>
    <w:p w14:paraId="27643F45" w14:textId="77777777" w:rsidR="00E644F9" w:rsidRPr="001948B2" w:rsidRDefault="00E644F9" w:rsidP="00E644F9">
      <w:pPr>
        <w:pStyle w:val="Sinespaciado"/>
        <w:jc w:val="both"/>
        <w:rPr>
          <w:rFonts w:ascii="Garamond" w:hAnsi="Garamond"/>
        </w:rPr>
      </w:pPr>
    </w:p>
    <w:p w14:paraId="4BDC0645" w14:textId="32402929" w:rsidR="00E644F9" w:rsidRPr="001948B2" w:rsidRDefault="00E644F9" w:rsidP="00E644F9">
      <w:pPr>
        <w:pStyle w:val="Sinespaciado"/>
        <w:jc w:val="both"/>
        <w:rPr>
          <w:rFonts w:ascii="Garamond" w:hAnsi="Garamond"/>
        </w:rPr>
      </w:pPr>
      <w:r w:rsidRPr="001948B2">
        <w:rPr>
          <w:rFonts w:ascii="Garamond" w:hAnsi="Garamond"/>
          <w:bCs/>
        </w:rPr>
        <w:t>La Interventoría manifiesta que el CONTRATISTA ESTUDIOS E INGENIERÍA S.A.S. cumplió a entera satisfacción con el objeto y las obligaciones del Contrato de obra 222 de 2021.</w:t>
      </w:r>
      <w:r w:rsidRPr="001948B2">
        <w:rPr>
          <w:rFonts w:ascii="Garamond" w:hAnsi="Garamond"/>
        </w:rPr>
        <w:t xml:space="preserve"> Para lo cual certifica el recibido a satisfacción del mismo, correspondiente al valor ejecutado, de acuerdo con los informes y soportes de ejecución presentados para cada periodo</w:t>
      </w:r>
      <w:r w:rsidR="00E11851" w:rsidRPr="001948B2">
        <w:rPr>
          <w:rFonts w:ascii="Garamond" w:hAnsi="Garamond"/>
        </w:rPr>
        <w:t>.</w:t>
      </w:r>
    </w:p>
    <w:p w14:paraId="29CAB31A" w14:textId="77777777" w:rsidR="00E11851" w:rsidRPr="001948B2" w:rsidRDefault="00E11851" w:rsidP="00E644F9">
      <w:pPr>
        <w:pStyle w:val="Sinespaciado"/>
        <w:jc w:val="both"/>
        <w:rPr>
          <w:rFonts w:ascii="Garamond" w:hAnsi="Garamond"/>
        </w:rPr>
      </w:pPr>
    </w:p>
    <w:p w14:paraId="5E9614A1" w14:textId="08F022B5" w:rsidR="00346EFD" w:rsidRPr="001948B2" w:rsidRDefault="00346EFD" w:rsidP="00E644F9">
      <w:pPr>
        <w:pStyle w:val="Sinespaciado"/>
        <w:jc w:val="both"/>
        <w:rPr>
          <w:rFonts w:ascii="Garamond" w:hAnsi="Garamond"/>
        </w:rPr>
      </w:pPr>
      <w:r w:rsidRPr="001948B2">
        <w:rPr>
          <w:rFonts w:ascii="Garamond" w:hAnsi="Garamond"/>
        </w:rPr>
        <w:t xml:space="preserve">Se realizo una Suspensión al contrato por un tiempo de Diez (10) días, a partir del cinco (5) de julio de 2022 hasta el catorce (14) de julio de 2022; esta suspensión tuvo </w:t>
      </w:r>
      <w:r w:rsidR="00160CFE" w:rsidRPr="001948B2">
        <w:rPr>
          <w:rFonts w:ascii="Garamond" w:hAnsi="Garamond"/>
        </w:rPr>
        <w:t>QUINCE</w:t>
      </w:r>
      <w:r w:rsidR="006B3972" w:rsidRPr="001948B2">
        <w:rPr>
          <w:rFonts w:ascii="Garamond" w:hAnsi="Garamond"/>
        </w:rPr>
        <w:t xml:space="preserve"> (15) </w:t>
      </w:r>
      <w:r w:rsidR="00160CFE" w:rsidRPr="001948B2">
        <w:rPr>
          <w:rFonts w:ascii="Garamond" w:hAnsi="Garamond"/>
        </w:rPr>
        <w:t xml:space="preserve">AMPLIACIONES </w:t>
      </w:r>
      <w:r w:rsidRPr="001948B2">
        <w:rPr>
          <w:rFonts w:ascii="Garamond" w:hAnsi="Garamond"/>
        </w:rPr>
        <w:t xml:space="preserve">de trescientos noventa y ocho (398) días a partir del quince (15) de julio de 2022 hasta el dieciséis (16) de agosto de 2023, debió a temas de aprobación </w:t>
      </w:r>
      <w:r w:rsidRPr="0084523E">
        <w:rPr>
          <w:rFonts w:ascii="Garamond" w:hAnsi="Garamond"/>
        </w:rPr>
        <w:t xml:space="preserve">del diseño eléctrico, el cual dependía de Enel Codensa (entidad perteneciente a terceros). </w:t>
      </w:r>
      <w:r w:rsidR="004A39D9" w:rsidRPr="0084523E">
        <w:rPr>
          <w:rFonts w:ascii="Garamond" w:hAnsi="Garamond"/>
        </w:rPr>
        <w:br/>
        <w:t>Nota: el desarrollo de las suspensiones y sus ampliaciones</w:t>
      </w:r>
      <w:r w:rsidR="009B2AFD">
        <w:rPr>
          <w:rFonts w:ascii="Garamond" w:hAnsi="Garamond"/>
        </w:rPr>
        <w:t xml:space="preserve"> </w:t>
      </w:r>
      <w:r w:rsidR="001948B2" w:rsidRPr="0084523E">
        <w:rPr>
          <w:rFonts w:ascii="Garamond" w:hAnsi="Garamond"/>
        </w:rPr>
        <w:t>se encuentra en el informe técnico y jurídico como anexos a los documentos del presente proceso de contratación.</w:t>
      </w:r>
    </w:p>
    <w:p w14:paraId="732C57F1" w14:textId="77777777" w:rsidR="00346EFD" w:rsidRPr="001948B2" w:rsidRDefault="00346EFD" w:rsidP="00E644F9">
      <w:pPr>
        <w:pStyle w:val="Sinespaciado"/>
        <w:jc w:val="both"/>
        <w:rPr>
          <w:rFonts w:ascii="Garamond" w:hAnsi="Garamond"/>
        </w:rPr>
      </w:pPr>
    </w:p>
    <w:p w14:paraId="0609A3A7" w14:textId="051B5E39" w:rsidR="00E11851" w:rsidRPr="001948B2" w:rsidRDefault="00346EFD" w:rsidP="00E644F9">
      <w:pPr>
        <w:pStyle w:val="Sinespaciado"/>
        <w:jc w:val="both"/>
        <w:rPr>
          <w:rFonts w:ascii="Garamond" w:hAnsi="Garamond"/>
        </w:rPr>
      </w:pPr>
      <w:r w:rsidRPr="001948B2">
        <w:rPr>
          <w:rFonts w:ascii="Garamond" w:hAnsi="Garamond"/>
        </w:rPr>
        <w:t>Se realizo una prórroga No.1 de cuarenta y cinco (45) días calendario a partir del diecisiete (17) de agosto de 2023, y una prórroga de No.2 de quince (15) días a partir del dos (2) octubre de 2023 para ejecutar las actividades no previstas eléctricas según diseño aprobado por Enel Codensa. Con fecha de terminación el día dieciséis (16) de octubre de 2023.</w:t>
      </w:r>
    </w:p>
    <w:p w14:paraId="725E4989" w14:textId="77777777" w:rsidR="00346EFD" w:rsidRPr="001948B2" w:rsidRDefault="00346EFD" w:rsidP="00E644F9">
      <w:pPr>
        <w:pStyle w:val="Sinespaciado"/>
        <w:jc w:val="both"/>
        <w:rPr>
          <w:rFonts w:ascii="Garamond" w:hAnsi="Garamond"/>
        </w:rPr>
      </w:pPr>
    </w:p>
    <w:p w14:paraId="57C230A8" w14:textId="2034F444" w:rsidR="00346EFD" w:rsidRPr="001948B2" w:rsidRDefault="00346EFD" w:rsidP="00346EFD">
      <w:pPr>
        <w:pStyle w:val="Sinespaciado"/>
        <w:jc w:val="both"/>
        <w:rPr>
          <w:rFonts w:ascii="Garamond" w:hAnsi="Garamond"/>
        </w:rPr>
      </w:pPr>
      <w:r w:rsidRPr="001948B2">
        <w:rPr>
          <w:rFonts w:ascii="Garamond" w:hAnsi="Garamond"/>
        </w:rPr>
        <w:t xml:space="preserve">Se realizo la entrega de cada uno de los Planes de Gestión Social, Plan de Calidad, Plan de Gestión Ambiental y Plan de Gestión de Residuos de Construcción, Informe de topografía, Programación de obra, Flujo de Caja y los informes de diagnóstico </w:t>
      </w:r>
      <w:r w:rsidR="0022069D" w:rsidRPr="001948B2">
        <w:rPr>
          <w:rFonts w:ascii="Garamond" w:hAnsi="Garamond"/>
        </w:rPr>
        <w:t xml:space="preserve">de las </w:t>
      </w:r>
      <w:r w:rsidRPr="001948B2">
        <w:rPr>
          <w:rFonts w:ascii="Garamond" w:hAnsi="Garamond"/>
        </w:rPr>
        <w:t>área</w:t>
      </w:r>
      <w:r w:rsidR="0022069D" w:rsidRPr="001948B2">
        <w:rPr>
          <w:rFonts w:ascii="Garamond" w:hAnsi="Garamond"/>
        </w:rPr>
        <w:t>s</w:t>
      </w:r>
      <w:r w:rsidRPr="001948B2">
        <w:rPr>
          <w:rFonts w:ascii="Garamond" w:hAnsi="Garamond"/>
        </w:rPr>
        <w:t xml:space="preserve"> </w:t>
      </w:r>
      <w:r w:rsidR="0022069D" w:rsidRPr="001948B2">
        <w:rPr>
          <w:rFonts w:ascii="Garamond" w:hAnsi="Garamond"/>
        </w:rPr>
        <w:t>T</w:t>
      </w:r>
      <w:r w:rsidRPr="001948B2">
        <w:rPr>
          <w:rFonts w:ascii="Garamond" w:hAnsi="Garamond"/>
        </w:rPr>
        <w:t>écnica</w:t>
      </w:r>
      <w:r w:rsidR="0022069D" w:rsidRPr="001948B2">
        <w:rPr>
          <w:rFonts w:ascii="Garamond" w:hAnsi="Garamond"/>
        </w:rPr>
        <w:t>,</w:t>
      </w:r>
      <w:r w:rsidRPr="001948B2">
        <w:rPr>
          <w:rFonts w:ascii="Garamond" w:hAnsi="Garamond"/>
        </w:rPr>
        <w:t xml:space="preserve"> Ambiental, Social y Seguridad de Salud en Trabajo - SST que compuso el desarrollo del contrato.</w:t>
      </w:r>
    </w:p>
    <w:p w14:paraId="4FD17419" w14:textId="77777777" w:rsidR="00346EFD" w:rsidRPr="001948B2" w:rsidRDefault="00346EFD" w:rsidP="00346EFD">
      <w:pPr>
        <w:pStyle w:val="Sinespaciado"/>
        <w:jc w:val="both"/>
        <w:rPr>
          <w:rFonts w:ascii="Garamond" w:hAnsi="Garamond"/>
        </w:rPr>
      </w:pPr>
    </w:p>
    <w:p w14:paraId="7DE82E73" w14:textId="77777777" w:rsidR="00346EFD" w:rsidRPr="001948B2" w:rsidRDefault="00346EFD" w:rsidP="00346EFD">
      <w:pPr>
        <w:pStyle w:val="Sinespaciado"/>
        <w:jc w:val="both"/>
        <w:rPr>
          <w:rFonts w:ascii="Garamond" w:hAnsi="Garamond"/>
        </w:rPr>
      </w:pPr>
      <w:r w:rsidRPr="001948B2">
        <w:rPr>
          <w:rFonts w:ascii="Garamond" w:hAnsi="Garamond"/>
        </w:rPr>
        <w:lastRenderedPageBreak/>
        <w:t>Se dio alcance al manejo racional de los recursos energéticos e hídricos y el manejo y disposición adecuada de los residuos sólidos ordinarios, peligrosos, especiales y cumplimiento al Ideario ético del distrito, así como con las normas éticas y los valores que emita la secretaria distrital de gobierno distrital.</w:t>
      </w:r>
    </w:p>
    <w:p w14:paraId="4F4AF31A" w14:textId="77777777" w:rsidR="00346EFD" w:rsidRPr="001948B2" w:rsidRDefault="00346EFD" w:rsidP="00346EFD">
      <w:pPr>
        <w:pStyle w:val="Sinespaciado"/>
        <w:jc w:val="both"/>
        <w:rPr>
          <w:rFonts w:ascii="Garamond" w:hAnsi="Garamond"/>
        </w:rPr>
      </w:pPr>
    </w:p>
    <w:p w14:paraId="095D1A12" w14:textId="77777777" w:rsidR="00346EFD" w:rsidRPr="001948B2" w:rsidRDefault="00346EFD" w:rsidP="00346EFD">
      <w:pPr>
        <w:pStyle w:val="Sinespaciado"/>
        <w:jc w:val="both"/>
        <w:rPr>
          <w:rFonts w:ascii="Garamond" w:hAnsi="Garamond"/>
        </w:rPr>
      </w:pPr>
      <w:r w:rsidRPr="001948B2">
        <w:rPr>
          <w:rFonts w:ascii="Garamond" w:hAnsi="Garamond"/>
        </w:rPr>
        <w:t xml:space="preserve">Se dio cumplimiento a todas las evidencias de la normativa ambiental y la aplicación de los criterios ambientales, según lo establecido en la guía verde de contratación de la entidad y las fichas ambientales con la presentación de los planes y los informes del componente ambiental. </w:t>
      </w:r>
    </w:p>
    <w:p w14:paraId="53BDCE0C" w14:textId="77777777" w:rsidR="00346EFD" w:rsidRPr="001948B2" w:rsidRDefault="00346EFD" w:rsidP="00346EFD">
      <w:pPr>
        <w:pStyle w:val="Sinespaciado"/>
        <w:jc w:val="both"/>
        <w:rPr>
          <w:rFonts w:ascii="Garamond" w:hAnsi="Garamond"/>
        </w:rPr>
      </w:pPr>
    </w:p>
    <w:p w14:paraId="33969454" w14:textId="48BC83A0" w:rsidR="00346EFD" w:rsidRPr="001948B2" w:rsidRDefault="00346EFD" w:rsidP="00346EFD">
      <w:pPr>
        <w:pStyle w:val="Sinespaciado"/>
        <w:jc w:val="both"/>
        <w:rPr>
          <w:rFonts w:ascii="Garamond" w:hAnsi="Garamond"/>
        </w:rPr>
      </w:pPr>
      <w:r w:rsidRPr="001948B2">
        <w:rPr>
          <w:rFonts w:ascii="Garamond" w:hAnsi="Garamond"/>
        </w:rPr>
        <w:t>Se di</w:t>
      </w:r>
      <w:r w:rsidR="009B2AFD">
        <w:rPr>
          <w:rFonts w:ascii="Garamond" w:hAnsi="Garamond"/>
        </w:rPr>
        <w:t>o cumplimiento a la vinculación</w:t>
      </w:r>
      <w:r w:rsidRPr="001948B2">
        <w:rPr>
          <w:rFonts w:ascii="Garamond" w:hAnsi="Garamond"/>
        </w:rPr>
        <w:t xml:space="preserve"> de una persona vulnerable, marginada y/o excluida de la dinámica productiva de la ciudad, de acuerdo con lo expuesto en la Directiva 001 del 31 de enero de 2011, el vincular el 6.8% de su planta de personal a mujeres en cumplimiento a lo consagrado en lo consagrado en el Decreto Distrital No. 332 de 2020 y de la implementación del protocolo general de bioseguridad que permita el desarrollo de </w:t>
      </w:r>
      <w:r w:rsidR="007354C9" w:rsidRPr="001948B2">
        <w:rPr>
          <w:rFonts w:ascii="Garamond" w:hAnsi="Garamond"/>
        </w:rPr>
        <w:t>las actividades</w:t>
      </w:r>
      <w:r w:rsidRPr="001948B2">
        <w:rPr>
          <w:rFonts w:ascii="Garamond" w:hAnsi="Garamond"/>
        </w:rPr>
        <w:t xml:space="preserve"> en la obra.</w:t>
      </w:r>
    </w:p>
    <w:p w14:paraId="32C5188F" w14:textId="77777777" w:rsidR="00346EFD" w:rsidRPr="001948B2" w:rsidRDefault="00346EFD" w:rsidP="00346EFD">
      <w:pPr>
        <w:pStyle w:val="Sinespaciado"/>
        <w:jc w:val="both"/>
        <w:rPr>
          <w:rFonts w:ascii="Garamond" w:hAnsi="Garamond"/>
        </w:rPr>
      </w:pPr>
    </w:p>
    <w:p w14:paraId="7D078824" w14:textId="77777777" w:rsidR="00A17042" w:rsidRPr="001948B2" w:rsidRDefault="00346EFD" w:rsidP="00346EFD">
      <w:pPr>
        <w:pStyle w:val="Sinespaciado"/>
        <w:jc w:val="both"/>
        <w:rPr>
          <w:rFonts w:ascii="Garamond" w:hAnsi="Garamond"/>
        </w:rPr>
      </w:pPr>
      <w:r w:rsidRPr="001948B2">
        <w:rPr>
          <w:rFonts w:ascii="Garamond" w:hAnsi="Garamond"/>
        </w:rPr>
        <w:t>Se realizo la implementación del factor de calidad ofrecido dentro de la oferta exigido en el pliego de condiciones, la instalacion del piso caucho reciclado 3 CM (EPDM 1CM+SBR 2CM) en la pista atlética según las condiciones técnicas establecidas en el estudio previo de la Licitación Publica No FDLT-LP-002-2021.</w:t>
      </w:r>
    </w:p>
    <w:p w14:paraId="580DF38C" w14:textId="2426BC03" w:rsidR="00346EFD" w:rsidRPr="001948B2" w:rsidRDefault="00346EFD" w:rsidP="00346EFD">
      <w:pPr>
        <w:pStyle w:val="Sinespaciado"/>
        <w:jc w:val="both"/>
        <w:rPr>
          <w:rFonts w:ascii="Garamond" w:hAnsi="Garamond"/>
        </w:rPr>
      </w:pPr>
      <w:r w:rsidRPr="001948B2">
        <w:rPr>
          <w:rFonts w:ascii="Garamond" w:hAnsi="Garamond"/>
        </w:rPr>
        <w:t xml:space="preserve">  </w:t>
      </w:r>
    </w:p>
    <w:p w14:paraId="27736D95" w14:textId="7777DDD1" w:rsidR="00CD5113" w:rsidRPr="001948B2" w:rsidRDefault="00CD5113" w:rsidP="00E644F9">
      <w:pPr>
        <w:pStyle w:val="Sinespaciado"/>
        <w:jc w:val="both"/>
        <w:rPr>
          <w:rFonts w:ascii="Garamond" w:hAnsi="Garamond"/>
        </w:rPr>
      </w:pPr>
      <w:r w:rsidRPr="001948B2">
        <w:rPr>
          <w:rFonts w:ascii="Garamond" w:hAnsi="Garamond"/>
        </w:rPr>
        <w:t xml:space="preserve">A </w:t>
      </w:r>
      <w:r w:rsidR="00CC7155" w:rsidRPr="001948B2">
        <w:rPr>
          <w:rFonts w:ascii="Garamond" w:hAnsi="Garamond"/>
        </w:rPr>
        <w:t>continuación,</w:t>
      </w:r>
      <w:r w:rsidRPr="001948B2">
        <w:rPr>
          <w:rFonts w:ascii="Garamond" w:hAnsi="Garamond"/>
        </w:rPr>
        <w:t xml:space="preserve"> se </w:t>
      </w:r>
      <w:r w:rsidR="00CC7155" w:rsidRPr="001948B2">
        <w:rPr>
          <w:rFonts w:ascii="Garamond" w:hAnsi="Garamond"/>
        </w:rPr>
        <w:t>relaciona el siguiente registro fotográfico de</w:t>
      </w:r>
      <w:r w:rsidR="009B1B11" w:rsidRPr="001948B2">
        <w:rPr>
          <w:rFonts w:ascii="Garamond" w:hAnsi="Garamond"/>
        </w:rPr>
        <w:t xml:space="preserve"> las actividades ejecutadas dentro del presente contrato:</w:t>
      </w:r>
    </w:p>
    <w:p w14:paraId="6FAB90FA" w14:textId="77777777" w:rsidR="00CC7155" w:rsidRPr="001948B2" w:rsidRDefault="00CC7155" w:rsidP="00E644F9">
      <w:pPr>
        <w:pStyle w:val="Sinespaciado"/>
        <w:jc w:val="both"/>
        <w:rPr>
          <w:rFonts w:ascii="Garamond" w:hAnsi="Garamond"/>
        </w:rPr>
      </w:pPr>
    </w:p>
    <w:tbl>
      <w:tblPr>
        <w:tblStyle w:val="Tablaconcuadrcula"/>
        <w:tblW w:w="0" w:type="auto"/>
        <w:jc w:val="center"/>
        <w:tblLook w:val="04A0" w:firstRow="1" w:lastRow="0" w:firstColumn="1" w:lastColumn="0" w:noHBand="0" w:noVBand="1"/>
      </w:tblPr>
      <w:tblGrid>
        <w:gridCol w:w="3937"/>
        <w:gridCol w:w="4001"/>
      </w:tblGrid>
      <w:tr w:rsidR="00E11851" w:rsidRPr="001948B2" w14:paraId="69D5F9DC" w14:textId="77777777" w:rsidTr="00E11851">
        <w:trPr>
          <w:trHeight w:val="2543"/>
          <w:jc w:val="center"/>
        </w:trPr>
        <w:tc>
          <w:tcPr>
            <w:tcW w:w="3937" w:type="dxa"/>
          </w:tcPr>
          <w:p w14:paraId="51E5AA27" w14:textId="5C0DB885" w:rsidR="00E11851" w:rsidRPr="001948B2" w:rsidRDefault="009B1B11" w:rsidP="00E644F9">
            <w:pPr>
              <w:pStyle w:val="Sinespaciado"/>
              <w:jc w:val="both"/>
              <w:rPr>
                <w:rFonts w:ascii="Garamond" w:hAnsi="Garamond"/>
              </w:rPr>
            </w:pPr>
            <w:r w:rsidRPr="001948B2">
              <w:rPr>
                <w:rFonts w:ascii="Garamond" w:hAnsi="Garamond" w:cs="Arial"/>
                <w:noProof/>
                <w:lang w:eastAsia="es-CO"/>
              </w:rPr>
              <w:drawing>
                <wp:anchor distT="0" distB="0" distL="114300" distR="114300" simplePos="0" relativeHeight="251664384" behindDoc="1" locked="0" layoutInCell="1" allowOverlap="1" wp14:anchorId="156CB118" wp14:editId="766D6EEC">
                  <wp:simplePos x="0" y="0"/>
                  <wp:positionH relativeFrom="column">
                    <wp:posOffset>51435</wp:posOffset>
                  </wp:positionH>
                  <wp:positionV relativeFrom="paragraph">
                    <wp:posOffset>30480</wp:posOffset>
                  </wp:positionV>
                  <wp:extent cx="2240280" cy="1526540"/>
                  <wp:effectExtent l="0" t="0" r="7620" b="0"/>
                  <wp:wrapNone/>
                  <wp:docPr id="146384580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845803"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40362" cy="1526596"/>
                          </a:xfrm>
                          <a:prstGeom prst="rect">
                            <a:avLst/>
                          </a:prstGeom>
                        </pic:spPr>
                      </pic:pic>
                    </a:graphicData>
                  </a:graphic>
                  <wp14:sizeRelH relativeFrom="margin">
                    <wp14:pctWidth>0</wp14:pctWidth>
                  </wp14:sizeRelH>
                  <wp14:sizeRelV relativeFrom="margin">
                    <wp14:pctHeight>0</wp14:pctHeight>
                  </wp14:sizeRelV>
                </wp:anchor>
              </w:drawing>
            </w:r>
          </w:p>
        </w:tc>
        <w:tc>
          <w:tcPr>
            <w:tcW w:w="4001" w:type="dxa"/>
          </w:tcPr>
          <w:p w14:paraId="72BD78F3" w14:textId="1F0F4D50" w:rsidR="00E11851" w:rsidRPr="001948B2" w:rsidRDefault="009B1B11" w:rsidP="00E644F9">
            <w:pPr>
              <w:pStyle w:val="Sinespaciado"/>
              <w:jc w:val="both"/>
              <w:rPr>
                <w:rFonts w:ascii="Garamond" w:hAnsi="Garamond"/>
              </w:rPr>
            </w:pPr>
            <w:r w:rsidRPr="001948B2">
              <w:rPr>
                <w:rFonts w:ascii="Garamond" w:hAnsi="Garamond" w:cs="Arial"/>
                <w:noProof/>
                <w:lang w:eastAsia="es-CO"/>
              </w:rPr>
              <w:drawing>
                <wp:anchor distT="0" distB="0" distL="114300" distR="114300" simplePos="0" relativeHeight="251666432" behindDoc="1" locked="0" layoutInCell="1" allowOverlap="1" wp14:anchorId="2915B946" wp14:editId="0585BB41">
                  <wp:simplePos x="0" y="0"/>
                  <wp:positionH relativeFrom="column">
                    <wp:posOffset>51382</wp:posOffset>
                  </wp:positionH>
                  <wp:positionV relativeFrom="paragraph">
                    <wp:posOffset>69215</wp:posOffset>
                  </wp:positionV>
                  <wp:extent cx="2245360" cy="1488191"/>
                  <wp:effectExtent l="0" t="0" r="2540" b="0"/>
                  <wp:wrapNone/>
                  <wp:docPr id="18243432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343289"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45360" cy="1488191"/>
                          </a:xfrm>
                          <a:prstGeom prst="rect">
                            <a:avLst/>
                          </a:prstGeom>
                        </pic:spPr>
                      </pic:pic>
                    </a:graphicData>
                  </a:graphic>
                  <wp14:sizeRelH relativeFrom="margin">
                    <wp14:pctWidth>0</wp14:pctWidth>
                  </wp14:sizeRelH>
                  <wp14:sizeRelV relativeFrom="margin">
                    <wp14:pctHeight>0</wp14:pctHeight>
                  </wp14:sizeRelV>
                </wp:anchor>
              </w:drawing>
            </w:r>
          </w:p>
        </w:tc>
      </w:tr>
      <w:tr w:rsidR="00E11851" w:rsidRPr="001948B2" w14:paraId="6D6458AF" w14:textId="77777777" w:rsidTr="00E11851">
        <w:trPr>
          <w:trHeight w:val="2397"/>
          <w:jc w:val="center"/>
        </w:trPr>
        <w:tc>
          <w:tcPr>
            <w:tcW w:w="3937" w:type="dxa"/>
          </w:tcPr>
          <w:p w14:paraId="50DF693A" w14:textId="1F7607AE" w:rsidR="00E11851" w:rsidRPr="001948B2" w:rsidRDefault="009B1B11" w:rsidP="00E644F9">
            <w:pPr>
              <w:pStyle w:val="Sinespaciado"/>
              <w:jc w:val="both"/>
              <w:rPr>
                <w:rFonts w:ascii="Garamond" w:hAnsi="Garamond"/>
              </w:rPr>
            </w:pPr>
            <w:r w:rsidRPr="001948B2">
              <w:rPr>
                <w:rFonts w:ascii="Garamond" w:hAnsi="Garamond"/>
                <w:noProof/>
                <w:lang w:eastAsia="es-CO"/>
              </w:rPr>
              <w:drawing>
                <wp:anchor distT="0" distB="0" distL="114300" distR="114300" simplePos="0" relativeHeight="251662336" behindDoc="1" locked="0" layoutInCell="1" allowOverlap="1" wp14:anchorId="0E117129" wp14:editId="13DC4D14">
                  <wp:simplePos x="0" y="0"/>
                  <wp:positionH relativeFrom="column">
                    <wp:posOffset>31115</wp:posOffset>
                  </wp:positionH>
                  <wp:positionV relativeFrom="paragraph">
                    <wp:posOffset>40005</wp:posOffset>
                  </wp:positionV>
                  <wp:extent cx="2235200" cy="1428968"/>
                  <wp:effectExtent l="0" t="0" r="0" b="0"/>
                  <wp:wrapNone/>
                  <wp:docPr id="7563350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335054" name=""/>
                          <pic:cNvPicPr/>
                        </pic:nvPicPr>
                        <pic:blipFill>
                          <a:blip r:embed="rId12">
                            <a:extLst>
                              <a:ext uri="{28A0092B-C50C-407E-A947-70E740481C1C}">
                                <a14:useLocalDpi xmlns:a14="http://schemas.microsoft.com/office/drawing/2010/main" val="0"/>
                              </a:ext>
                            </a:extLst>
                          </a:blip>
                          <a:stretch>
                            <a:fillRect/>
                          </a:stretch>
                        </pic:blipFill>
                        <pic:spPr>
                          <a:xfrm>
                            <a:off x="0" y="0"/>
                            <a:ext cx="2235768" cy="1429331"/>
                          </a:xfrm>
                          <a:prstGeom prst="rect">
                            <a:avLst/>
                          </a:prstGeom>
                        </pic:spPr>
                      </pic:pic>
                    </a:graphicData>
                  </a:graphic>
                  <wp14:sizeRelH relativeFrom="margin">
                    <wp14:pctWidth>0</wp14:pctWidth>
                  </wp14:sizeRelH>
                  <wp14:sizeRelV relativeFrom="margin">
                    <wp14:pctHeight>0</wp14:pctHeight>
                  </wp14:sizeRelV>
                </wp:anchor>
              </w:drawing>
            </w:r>
          </w:p>
        </w:tc>
        <w:tc>
          <w:tcPr>
            <w:tcW w:w="4001" w:type="dxa"/>
          </w:tcPr>
          <w:p w14:paraId="25D4BD06" w14:textId="28B90760" w:rsidR="00E11851" w:rsidRPr="001948B2" w:rsidRDefault="009B1B11" w:rsidP="00E644F9">
            <w:pPr>
              <w:pStyle w:val="Sinespaciado"/>
              <w:jc w:val="both"/>
              <w:rPr>
                <w:rFonts w:ascii="Garamond" w:hAnsi="Garamond"/>
              </w:rPr>
            </w:pPr>
            <w:r w:rsidRPr="001948B2">
              <w:rPr>
                <w:rFonts w:ascii="Garamond" w:hAnsi="Garamond" w:cs="Arial"/>
                <w:noProof/>
                <w:lang w:eastAsia="es-CO"/>
              </w:rPr>
              <w:drawing>
                <wp:anchor distT="0" distB="0" distL="114300" distR="114300" simplePos="0" relativeHeight="251668480" behindDoc="1" locked="0" layoutInCell="1" allowOverlap="1" wp14:anchorId="5D5CA8C4" wp14:editId="708E62EE">
                  <wp:simplePos x="0" y="0"/>
                  <wp:positionH relativeFrom="column">
                    <wp:posOffset>35559</wp:posOffset>
                  </wp:positionH>
                  <wp:positionV relativeFrom="paragraph">
                    <wp:posOffset>29845</wp:posOffset>
                  </wp:positionV>
                  <wp:extent cx="2267023" cy="1437640"/>
                  <wp:effectExtent l="0" t="0" r="0" b="0"/>
                  <wp:wrapNone/>
                  <wp:docPr id="4718221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822172" name=""/>
                          <pic:cNvPicPr/>
                        </pic:nvPicPr>
                        <pic:blipFill>
                          <a:blip r:embed="rId13">
                            <a:extLst>
                              <a:ext uri="{28A0092B-C50C-407E-A947-70E740481C1C}">
                                <a14:useLocalDpi xmlns:a14="http://schemas.microsoft.com/office/drawing/2010/main" val="0"/>
                              </a:ext>
                            </a:extLst>
                          </a:blip>
                          <a:stretch>
                            <a:fillRect/>
                          </a:stretch>
                        </pic:blipFill>
                        <pic:spPr>
                          <a:xfrm>
                            <a:off x="0" y="0"/>
                            <a:ext cx="2267488" cy="1437935"/>
                          </a:xfrm>
                          <a:prstGeom prst="rect">
                            <a:avLst/>
                          </a:prstGeom>
                        </pic:spPr>
                      </pic:pic>
                    </a:graphicData>
                  </a:graphic>
                  <wp14:sizeRelH relativeFrom="margin">
                    <wp14:pctWidth>0</wp14:pctWidth>
                  </wp14:sizeRelH>
                  <wp14:sizeRelV relativeFrom="margin">
                    <wp14:pctHeight>0</wp14:pctHeight>
                  </wp14:sizeRelV>
                </wp:anchor>
              </w:drawing>
            </w:r>
          </w:p>
        </w:tc>
      </w:tr>
    </w:tbl>
    <w:p w14:paraId="52E9547D" w14:textId="09302EA5" w:rsidR="00E644F9" w:rsidRPr="001948B2" w:rsidRDefault="00E644F9" w:rsidP="00E644F9">
      <w:pPr>
        <w:pStyle w:val="Sinespaciado"/>
        <w:rPr>
          <w:rFonts w:ascii="Garamond" w:hAnsi="Garamond"/>
        </w:rPr>
      </w:pPr>
    </w:p>
    <w:p w14:paraId="187A2059" w14:textId="6D4CD2D6" w:rsidR="00160CFE" w:rsidRDefault="003B0A55" w:rsidP="00E644F9">
      <w:pPr>
        <w:pStyle w:val="Sinespaciado"/>
        <w:rPr>
          <w:rFonts w:ascii="Garamond" w:eastAsia="Times New Roman" w:hAnsi="Garamond" w:cs="Times New Roman"/>
          <w:bCs/>
        </w:rPr>
      </w:pPr>
      <w:r w:rsidRPr="001948B2">
        <w:rPr>
          <w:rFonts w:ascii="Garamond" w:eastAsia="Times New Roman" w:hAnsi="Garamond" w:cs="Times New Roman"/>
          <w:bCs/>
        </w:rPr>
        <w:t>A continuación, se describe el presupuesto ejecutado dentro del contrato 222 de 2021</w:t>
      </w:r>
      <w:r w:rsidR="00D26250">
        <w:rPr>
          <w:rFonts w:ascii="Garamond" w:eastAsia="Times New Roman" w:hAnsi="Garamond" w:cs="Times New Roman"/>
          <w:bCs/>
        </w:rPr>
        <w:t>.</w:t>
      </w:r>
    </w:p>
    <w:p w14:paraId="5DB10FDB" w14:textId="77777777" w:rsidR="00D26250" w:rsidRDefault="00D26250" w:rsidP="00E644F9">
      <w:pPr>
        <w:pStyle w:val="Sinespaciado"/>
        <w:rPr>
          <w:rFonts w:ascii="Garamond" w:eastAsia="Times New Roman" w:hAnsi="Garamond" w:cs="Times New Roman"/>
          <w:bCs/>
        </w:rPr>
      </w:pPr>
    </w:p>
    <w:p w14:paraId="3B74DD7E" w14:textId="77777777" w:rsidR="00D26250" w:rsidRPr="001948B2" w:rsidRDefault="00D26250" w:rsidP="00E644F9">
      <w:pPr>
        <w:pStyle w:val="Sinespaciado"/>
        <w:rPr>
          <w:rFonts w:ascii="Garamond" w:hAnsi="Garamond"/>
        </w:rPr>
      </w:pPr>
    </w:p>
    <w:p w14:paraId="5228EBC9" w14:textId="77777777" w:rsidR="009363C1" w:rsidRPr="001948B2" w:rsidRDefault="009363C1" w:rsidP="00E644F9">
      <w:pPr>
        <w:pStyle w:val="Sinespaciado"/>
        <w:rPr>
          <w:rFonts w:ascii="Garamond" w:hAnsi="Garamond"/>
        </w:rPr>
      </w:pPr>
    </w:p>
    <w:p w14:paraId="6A207705" w14:textId="4E024E73" w:rsidR="003B0A55" w:rsidRDefault="003B0A55" w:rsidP="009363C1">
      <w:pPr>
        <w:ind w:right="-160"/>
        <w:jc w:val="both"/>
        <w:rPr>
          <w:rFonts w:ascii="Garamond" w:hAnsi="Garamond"/>
          <w:bCs/>
          <w:sz w:val="22"/>
          <w:szCs w:val="22"/>
        </w:rPr>
      </w:pPr>
    </w:p>
    <w:p w14:paraId="49887EA6" w14:textId="195964B5" w:rsidR="009B2AFD" w:rsidRDefault="009B2AFD" w:rsidP="009363C1">
      <w:pPr>
        <w:ind w:right="-160"/>
        <w:jc w:val="both"/>
        <w:rPr>
          <w:rFonts w:ascii="Garamond" w:hAnsi="Garamond"/>
          <w:bCs/>
          <w:sz w:val="22"/>
          <w:szCs w:val="22"/>
        </w:rPr>
      </w:pPr>
    </w:p>
    <w:p w14:paraId="15794069" w14:textId="1F82A859" w:rsidR="009B2AFD" w:rsidRDefault="009B2AFD" w:rsidP="009363C1">
      <w:pPr>
        <w:ind w:right="-160"/>
        <w:jc w:val="both"/>
        <w:rPr>
          <w:rFonts w:ascii="Garamond" w:hAnsi="Garamond"/>
          <w:bCs/>
          <w:sz w:val="22"/>
          <w:szCs w:val="22"/>
        </w:rPr>
      </w:pPr>
    </w:p>
    <w:p w14:paraId="72812E0E" w14:textId="41B33D46" w:rsidR="009B2AFD" w:rsidRDefault="009B2AFD" w:rsidP="009363C1">
      <w:pPr>
        <w:ind w:right="-160"/>
        <w:jc w:val="both"/>
        <w:rPr>
          <w:rFonts w:ascii="Garamond" w:hAnsi="Garamond"/>
          <w:bCs/>
          <w:sz w:val="22"/>
          <w:szCs w:val="22"/>
        </w:rPr>
      </w:pPr>
    </w:p>
    <w:p w14:paraId="14428FB5" w14:textId="77777777" w:rsidR="009B2AFD" w:rsidRPr="001948B2" w:rsidRDefault="009B2AFD" w:rsidP="009363C1">
      <w:pPr>
        <w:ind w:right="-160"/>
        <w:jc w:val="both"/>
        <w:rPr>
          <w:rFonts w:ascii="Garamond" w:hAnsi="Garamond"/>
          <w:bCs/>
          <w:sz w:val="22"/>
          <w:szCs w:val="22"/>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97"/>
        <w:gridCol w:w="931"/>
        <w:gridCol w:w="3691"/>
        <w:gridCol w:w="665"/>
        <w:gridCol w:w="1524"/>
        <w:gridCol w:w="807"/>
        <w:gridCol w:w="1666"/>
      </w:tblGrid>
      <w:tr w:rsidR="003B0A55" w:rsidRPr="001948B2" w14:paraId="3F008BF5" w14:textId="77777777" w:rsidTr="004006CC">
        <w:trPr>
          <w:trHeight w:val="41"/>
          <w:jc w:val="center"/>
        </w:trPr>
        <w:tc>
          <w:tcPr>
            <w:tcW w:w="697" w:type="dxa"/>
            <w:shd w:val="clear" w:color="auto" w:fill="D9D9D9" w:themeFill="background1" w:themeFillShade="D9"/>
            <w:noWrap/>
            <w:vAlign w:val="center"/>
          </w:tcPr>
          <w:p w14:paraId="40A2C92B" w14:textId="2D0E950A" w:rsidR="003B0A55" w:rsidRPr="001948B2" w:rsidRDefault="006B49AC" w:rsidP="006B49AC">
            <w:pPr>
              <w:jc w:val="cente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lastRenderedPageBreak/>
              <w:t>No</w:t>
            </w:r>
          </w:p>
        </w:tc>
        <w:tc>
          <w:tcPr>
            <w:tcW w:w="931" w:type="dxa"/>
            <w:shd w:val="clear" w:color="auto" w:fill="D9D9D9" w:themeFill="background1" w:themeFillShade="D9"/>
            <w:vAlign w:val="center"/>
          </w:tcPr>
          <w:p w14:paraId="400C546E" w14:textId="69CD9380" w:rsidR="003B0A55" w:rsidRPr="001948B2" w:rsidRDefault="006B49AC" w:rsidP="006B49AC">
            <w:pPr>
              <w:jc w:val="cente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ITEM</w:t>
            </w:r>
          </w:p>
        </w:tc>
        <w:tc>
          <w:tcPr>
            <w:tcW w:w="3691" w:type="dxa"/>
            <w:shd w:val="clear" w:color="auto" w:fill="D9D9D9" w:themeFill="background1" w:themeFillShade="D9"/>
            <w:noWrap/>
            <w:vAlign w:val="center"/>
          </w:tcPr>
          <w:p w14:paraId="340FE9B0" w14:textId="18049548" w:rsidR="003B0A55" w:rsidRPr="001948B2" w:rsidRDefault="006B49AC" w:rsidP="006B49AC">
            <w:pPr>
              <w:jc w:val="cente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DESCRIPCION</w:t>
            </w:r>
          </w:p>
        </w:tc>
        <w:tc>
          <w:tcPr>
            <w:tcW w:w="665" w:type="dxa"/>
            <w:shd w:val="clear" w:color="auto" w:fill="D9D9D9" w:themeFill="background1" w:themeFillShade="D9"/>
            <w:noWrap/>
            <w:vAlign w:val="center"/>
          </w:tcPr>
          <w:p w14:paraId="6184C3BA" w14:textId="2084FFB0" w:rsidR="003B0A55" w:rsidRPr="001948B2" w:rsidRDefault="006B49AC" w:rsidP="006B49AC">
            <w:pPr>
              <w:jc w:val="cente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UND</w:t>
            </w:r>
          </w:p>
        </w:tc>
        <w:tc>
          <w:tcPr>
            <w:tcW w:w="1524" w:type="dxa"/>
            <w:shd w:val="clear" w:color="auto" w:fill="D9D9D9" w:themeFill="background1" w:themeFillShade="D9"/>
            <w:vAlign w:val="center"/>
          </w:tcPr>
          <w:p w14:paraId="3D5598A7" w14:textId="7C7ACDD3" w:rsidR="003B0A55" w:rsidRPr="001948B2" w:rsidRDefault="006B49AC" w:rsidP="006B49AC">
            <w:pPr>
              <w:jc w:val="center"/>
              <w:rPr>
                <w:rFonts w:ascii="Garamond" w:hAnsi="Garamond" w:cs="Arial"/>
                <w:b/>
                <w:bCs/>
                <w:sz w:val="22"/>
                <w:szCs w:val="22"/>
                <w:lang w:eastAsia="es-CO"/>
              </w:rPr>
            </w:pPr>
            <w:r w:rsidRPr="001948B2">
              <w:rPr>
                <w:rFonts w:ascii="Garamond" w:hAnsi="Garamond" w:cs="Arial"/>
                <w:b/>
                <w:bCs/>
                <w:sz w:val="22"/>
                <w:szCs w:val="22"/>
                <w:lang w:eastAsia="es-CO"/>
              </w:rPr>
              <w:t>VR UNIT DIRECTO</w:t>
            </w:r>
          </w:p>
        </w:tc>
        <w:tc>
          <w:tcPr>
            <w:tcW w:w="744" w:type="dxa"/>
            <w:shd w:val="clear" w:color="auto" w:fill="D9D9D9" w:themeFill="background1" w:themeFillShade="D9"/>
            <w:noWrap/>
            <w:vAlign w:val="center"/>
          </w:tcPr>
          <w:p w14:paraId="17CE0F98" w14:textId="6F2B8C22" w:rsidR="003B0A55" w:rsidRPr="001948B2" w:rsidRDefault="006B49AC" w:rsidP="006B49AC">
            <w:pPr>
              <w:jc w:val="cente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CANT</w:t>
            </w:r>
          </w:p>
        </w:tc>
        <w:tc>
          <w:tcPr>
            <w:tcW w:w="1666" w:type="dxa"/>
            <w:shd w:val="clear" w:color="auto" w:fill="D9D9D9" w:themeFill="background1" w:themeFillShade="D9"/>
            <w:noWrap/>
            <w:vAlign w:val="center"/>
          </w:tcPr>
          <w:p w14:paraId="5738F449" w14:textId="20E4AC80" w:rsidR="003B0A55" w:rsidRPr="001948B2" w:rsidRDefault="006B49AC" w:rsidP="006B49AC">
            <w:pPr>
              <w:jc w:val="cente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VR TOTAL</w:t>
            </w:r>
          </w:p>
        </w:tc>
      </w:tr>
      <w:tr w:rsidR="00D33430" w:rsidRPr="001948B2" w14:paraId="4545A181" w14:textId="77777777" w:rsidTr="004006CC">
        <w:trPr>
          <w:trHeight w:val="41"/>
          <w:jc w:val="center"/>
        </w:trPr>
        <w:tc>
          <w:tcPr>
            <w:tcW w:w="697" w:type="dxa"/>
            <w:shd w:val="clear" w:color="auto" w:fill="D9D9D9" w:themeFill="background1" w:themeFillShade="D9"/>
            <w:noWrap/>
            <w:vAlign w:val="center"/>
            <w:hideMark/>
          </w:tcPr>
          <w:p w14:paraId="0433B268" w14:textId="77777777" w:rsidR="003B0A55" w:rsidRPr="001948B2" w:rsidRDefault="003B0A55" w:rsidP="006B49AC">
            <w:pPr>
              <w:jc w:val="cente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1</w:t>
            </w:r>
          </w:p>
        </w:tc>
        <w:tc>
          <w:tcPr>
            <w:tcW w:w="931" w:type="dxa"/>
            <w:shd w:val="clear" w:color="auto" w:fill="D9D9D9" w:themeFill="background1" w:themeFillShade="D9"/>
            <w:vAlign w:val="center"/>
            <w:hideMark/>
          </w:tcPr>
          <w:p w14:paraId="4E4FEF49" w14:textId="77777777" w:rsidR="003B0A55" w:rsidRPr="001948B2" w:rsidRDefault="003B0A55" w:rsidP="006B49AC">
            <w:pPr>
              <w:jc w:val="cente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6B9BA380"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PRELIMINRES</w:t>
            </w:r>
          </w:p>
        </w:tc>
        <w:tc>
          <w:tcPr>
            <w:tcW w:w="665" w:type="dxa"/>
            <w:shd w:val="clear" w:color="auto" w:fill="D9D9D9" w:themeFill="background1" w:themeFillShade="D9"/>
            <w:noWrap/>
            <w:vAlign w:val="center"/>
            <w:hideMark/>
          </w:tcPr>
          <w:p w14:paraId="4CDC597D" w14:textId="77777777" w:rsidR="003B0A55" w:rsidRPr="001948B2" w:rsidRDefault="003B0A55" w:rsidP="001A5E89">
            <w:pP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3C61F125" w14:textId="77777777" w:rsidR="003B0A55" w:rsidRPr="001948B2" w:rsidRDefault="003B0A55" w:rsidP="001A5E89">
            <w:pPr>
              <w:jc w:val="center"/>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146CDF07" w14:textId="77777777" w:rsidR="003B0A55" w:rsidRPr="001948B2" w:rsidRDefault="003B0A55" w:rsidP="001A5E89">
            <w:pPr>
              <w:jc w:val="center"/>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2FB4C711" w14:textId="77777777" w:rsidR="003B0A55" w:rsidRPr="001948B2" w:rsidRDefault="003B0A55" w:rsidP="001A5E89">
            <w:pPr>
              <w:jc w:val="center"/>
              <w:rPr>
                <w:rFonts w:ascii="Garamond" w:hAnsi="Garamond" w:cs="Arial"/>
                <w:b/>
                <w:bCs/>
                <w:color w:val="000000"/>
                <w:sz w:val="22"/>
                <w:szCs w:val="22"/>
                <w:lang w:eastAsia="es-CO"/>
              </w:rPr>
            </w:pPr>
          </w:p>
        </w:tc>
      </w:tr>
      <w:tr w:rsidR="003B0A55" w:rsidRPr="001948B2" w14:paraId="1F866788" w14:textId="77777777" w:rsidTr="004006CC">
        <w:trPr>
          <w:trHeight w:val="54"/>
          <w:jc w:val="center"/>
        </w:trPr>
        <w:tc>
          <w:tcPr>
            <w:tcW w:w="697" w:type="dxa"/>
            <w:shd w:val="clear" w:color="auto" w:fill="auto"/>
            <w:noWrap/>
            <w:vAlign w:val="center"/>
            <w:hideMark/>
          </w:tcPr>
          <w:p w14:paraId="1B51B2E6"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1,1</w:t>
            </w:r>
          </w:p>
        </w:tc>
        <w:tc>
          <w:tcPr>
            <w:tcW w:w="931" w:type="dxa"/>
            <w:shd w:val="clear" w:color="auto" w:fill="auto"/>
            <w:vAlign w:val="center"/>
            <w:hideMark/>
          </w:tcPr>
          <w:p w14:paraId="2848DDA6" w14:textId="77777777" w:rsidR="003B0A55" w:rsidRPr="001948B2" w:rsidRDefault="003B0A55" w:rsidP="006B49AC">
            <w:pPr>
              <w:jc w:val="center"/>
              <w:rPr>
                <w:rFonts w:ascii="Garamond" w:hAnsi="Garamond" w:cs="Arial"/>
                <w:sz w:val="22"/>
                <w:szCs w:val="22"/>
                <w:lang w:eastAsia="es-CO"/>
              </w:rPr>
            </w:pPr>
            <w:r w:rsidRPr="001948B2">
              <w:rPr>
                <w:rFonts w:ascii="Garamond" w:hAnsi="Garamond" w:cs="Arial"/>
                <w:sz w:val="22"/>
                <w:szCs w:val="22"/>
                <w:lang w:eastAsia="es-CO"/>
              </w:rPr>
              <w:t>746</w:t>
            </w:r>
          </w:p>
        </w:tc>
        <w:tc>
          <w:tcPr>
            <w:tcW w:w="3691" w:type="dxa"/>
            <w:shd w:val="clear" w:color="auto" w:fill="auto"/>
            <w:noWrap/>
            <w:vAlign w:val="center"/>
            <w:hideMark/>
          </w:tcPr>
          <w:p w14:paraId="0E6BF6B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LOCALIZACION Y REPLANTEO CON EQUIPO</w:t>
            </w:r>
          </w:p>
        </w:tc>
        <w:tc>
          <w:tcPr>
            <w:tcW w:w="665" w:type="dxa"/>
            <w:shd w:val="clear" w:color="auto" w:fill="auto"/>
            <w:noWrap/>
            <w:vAlign w:val="center"/>
            <w:hideMark/>
          </w:tcPr>
          <w:p w14:paraId="5EE44994"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76E7AC1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$ 3.048,00</w:t>
            </w:r>
          </w:p>
        </w:tc>
        <w:tc>
          <w:tcPr>
            <w:tcW w:w="744" w:type="dxa"/>
            <w:shd w:val="clear" w:color="auto" w:fill="auto"/>
            <w:noWrap/>
            <w:vAlign w:val="center"/>
            <w:hideMark/>
          </w:tcPr>
          <w:p w14:paraId="30C131A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1873,24</w:t>
            </w:r>
          </w:p>
        </w:tc>
        <w:tc>
          <w:tcPr>
            <w:tcW w:w="1666" w:type="dxa"/>
            <w:shd w:val="clear" w:color="auto" w:fill="auto"/>
            <w:noWrap/>
            <w:vAlign w:val="center"/>
            <w:hideMark/>
          </w:tcPr>
          <w:p w14:paraId="7E9B1BC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$ 5.709.635,52</w:t>
            </w:r>
          </w:p>
        </w:tc>
      </w:tr>
      <w:tr w:rsidR="003B0A55" w:rsidRPr="001948B2" w14:paraId="74266D03" w14:textId="77777777" w:rsidTr="004006CC">
        <w:trPr>
          <w:trHeight w:val="54"/>
          <w:jc w:val="center"/>
        </w:trPr>
        <w:tc>
          <w:tcPr>
            <w:tcW w:w="697" w:type="dxa"/>
            <w:shd w:val="clear" w:color="auto" w:fill="auto"/>
            <w:noWrap/>
            <w:vAlign w:val="center"/>
            <w:hideMark/>
          </w:tcPr>
          <w:p w14:paraId="023EA127"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1,2</w:t>
            </w:r>
          </w:p>
        </w:tc>
        <w:tc>
          <w:tcPr>
            <w:tcW w:w="931" w:type="dxa"/>
            <w:shd w:val="clear" w:color="auto" w:fill="auto"/>
            <w:vAlign w:val="center"/>
            <w:hideMark/>
          </w:tcPr>
          <w:p w14:paraId="37B9195B" w14:textId="77777777" w:rsidR="003B0A55" w:rsidRPr="001948B2" w:rsidRDefault="003B0A55" w:rsidP="006B49AC">
            <w:pPr>
              <w:jc w:val="center"/>
              <w:rPr>
                <w:rFonts w:ascii="Garamond" w:hAnsi="Garamond" w:cs="Arial"/>
                <w:sz w:val="22"/>
                <w:szCs w:val="22"/>
                <w:lang w:eastAsia="es-CO"/>
              </w:rPr>
            </w:pPr>
            <w:r w:rsidRPr="001948B2">
              <w:rPr>
                <w:rFonts w:ascii="Garamond" w:hAnsi="Garamond" w:cs="Arial"/>
                <w:sz w:val="22"/>
                <w:szCs w:val="22"/>
                <w:lang w:eastAsia="es-CO"/>
              </w:rPr>
              <w:t>3</w:t>
            </w:r>
          </w:p>
        </w:tc>
        <w:tc>
          <w:tcPr>
            <w:tcW w:w="3691" w:type="dxa"/>
            <w:shd w:val="clear" w:color="auto" w:fill="auto"/>
            <w:noWrap/>
            <w:vAlign w:val="center"/>
            <w:hideMark/>
          </w:tcPr>
          <w:p w14:paraId="530E76C6"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CAMPAMENTO 40 M2</w:t>
            </w:r>
          </w:p>
        </w:tc>
        <w:tc>
          <w:tcPr>
            <w:tcW w:w="665" w:type="dxa"/>
            <w:shd w:val="clear" w:color="auto" w:fill="auto"/>
            <w:noWrap/>
            <w:vAlign w:val="center"/>
            <w:hideMark/>
          </w:tcPr>
          <w:p w14:paraId="6CEF7C0B"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3A76A456"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$ 4.515.512,00</w:t>
            </w:r>
          </w:p>
        </w:tc>
        <w:tc>
          <w:tcPr>
            <w:tcW w:w="744" w:type="dxa"/>
            <w:shd w:val="clear" w:color="auto" w:fill="auto"/>
            <w:noWrap/>
            <w:vAlign w:val="center"/>
            <w:hideMark/>
          </w:tcPr>
          <w:p w14:paraId="748B584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20C657E3" w14:textId="1254D62A"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w:t>
            </w:r>
            <w:r w:rsidR="00664190" w:rsidRPr="001948B2">
              <w:rPr>
                <w:rFonts w:ascii="Garamond" w:hAnsi="Garamond" w:cs="Arial"/>
                <w:sz w:val="22"/>
                <w:szCs w:val="22"/>
                <w:lang w:eastAsia="es-CO"/>
              </w:rPr>
              <w:t xml:space="preserve"> </w:t>
            </w:r>
            <w:r w:rsidRPr="001948B2">
              <w:rPr>
                <w:rFonts w:ascii="Garamond" w:hAnsi="Garamond" w:cs="Arial"/>
                <w:sz w:val="22"/>
                <w:szCs w:val="22"/>
                <w:lang w:eastAsia="es-CO"/>
              </w:rPr>
              <w:t>4.515.512,00</w:t>
            </w:r>
          </w:p>
        </w:tc>
      </w:tr>
      <w:tr w:rsidR="00664190" w:rsidRPr="001948B2" w14:paraId="06BA4131" w14:textId="77777777" w:rsidTr="004006CC">
        <w:trPr>
          <w:trHeight w:val="54"/>
          <w:jc w:val="center"/>
        </w:trPr>
        <w:tc>
          <w:tcPr>
            <w:tcW w:w="697" w:type="dxa"/>
            <w:shd w:val="clear" w:color="auto" w:fill="auto"/>
            <w:noWrap/>
            <w:vAlign w:val="center"/>
          </w:tcPr>
          <w:p w14:paraId="5DF04CD9" w14:textId="534544F4" w:rsidR="00664190" w:rsidRPr="001948B2" w:rsidRDefault="00664190"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1,3</w:t>
            </w:r>
          </w:p>
        </w:tc>
        <w:tc>
          <w:tcPr>
            <w:tcW w:w="931" w:type="dxa"/>
            <w:shd w:val="clear" w:color="auto" w:fill="auto"/>
            <w:vAlign w:val="center"/>
          </w:tcPr>
          <w:p w14:paraId="66C0F9C5" w14:textId="0CFA76E7" w:rsidR="00664190" w:rsidRPr="001948B2" w:rsidRDefault="00664190" w:rsidP="006B49AC">
            <w:pPr>
              <w:jc w:val="center"/>
              <w:rPr>
                <w:rFonts w:ascii="Garamond" w:hAnsi="Garamond" w:cs="Arial"/>
                <w:sz w:val="22"/>
                <w:szCs w:val="22"/>
                <w:lang w:eastAsia="es-CO"/>
              </w:rPr>
            </w:pPr>
            <w:r w:rsidRPr="001948B2">
              <w:rPr>
                <w:rFonts w:ascii="Garamond" w:hAnsi="Garamond" w:cs="Arial"/>
                <w:sz w:val="22"/>
                <w:szCs w:val="22"/>
                <w:lang w:eastAsia="es-CO"/>
              </w:rPr>
              <w:t>12700</w:t>
            </w:r>
          </w:p>
        </w:tc>
        <w:tc>
          <w:tcPr>
            <w:tcW w:w="3691" w:type="dxa"/>
            <w:shd w:val="clear" w:color="auto" w:fill="auto"/>
            <w:noWrap/>
            <w:vAlign w:val="center"/>
          </w:tcPr>
          <w:p w14:paraId="143AEBB6" w14:textId="40378C25" w:rsidR="00664190" w:rsidRPr="001948B2" w:rsidRDefault="00664190" w:rsidP="001A5E89">
            <w:pPr>
              <w:rPr>
                <w:rFonts w:ascii="Garamond" w:hAnsi="Garamond" w:cs="Arial"/>
                <w:sz w:val="22"/>
                <w:szCs w:val="22"/>
                <w:lang w:eastAsia="es-CO"/>
              </w:rPr>
            </w:pPr>
            <w:r w:rsidRPr="001948B2">
              <w:rPr>
                <w:rFonts w:ascii="Garamond" w:hAnsi="Garamond" w:cs="Arial"/>
                <w:sz w:val="22"/>
                <w:szCs w:val="22"/>
                <w:lang w:eastAsia="es-CO"/>
              </w:rPr>
              <w:t>VALLA ESPECIAL 6X3(SUMIN.)SOLO LÁMINA Y BANNER</w:t>
            </w:r>
          </w:p>
        </w:tc>
        <w:tc>
          <w:tcPr>
            <w:tcW w:w="665" w:type="dxa"/>
            <w:shd w:val="clear" w:color="auto" w:fill="auto"/>
            <w:noWrap/>
            <w:vAlign w:val="center"/>
          </w:tcPr>
          <w:p w14:paraId="3371633C" w14:textId="06920134" w:rsidR="00664190" w:rsidRPr="001948B2" w:rsidRDefault="00664190"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tcPr>
          <w:p w14:paraId="1FF8BE87" w14:textId="75CAC6BB" w:rsidR="00664190" w:rsidRPr="001948B2" w:rsidRDefault="00664190" w:rsidP="006B49AC">
            <w:pPr>
              <w:jc w:val="right"/>
              <w:rPr>
                <w:rFonts w:ascii="Garamond" w:hAnsi="Garamond" w:cs="Arial"/>
                <w:sz w:val="22"/>
                <w:szCs w:val="22"/>
                <w:lang w:eastAsia="es-CO"/>
              </w:rPr>
            </w:pPr>
            <w:r w:rsidRPr="001948B2">
              <w:rPr>
                <w:rFonts w:ascii="Garamond" w:hAnsi="Garamond" w:cs="Arial"/>
                <w:sz w:val="22"/>
                <w:szCs w:val="22"/>
                <w:lang w:eastAsia="es-CO"/>
              </w:rPr>
              <w:t>$ 0,00</w:t>
            </w:r>
          </w:p>
        </w:tc>
        <w:tc>
          <w:tcPr>
            <w:tcW w:w="744" w:type="dxa"/>
            <w:shd w:val="clear" w:color="auto" w:fill="auto"/>
            <w:noWrap/>
            <w:vAlign w:val="center"/>
          </w:tcPr>
          <w:p w14:paraId="24B210B2" w14:textId="6CB9613B" w:rsidR="00664190" w:rsidRPr="001948B2" w:rsidRDefault="00664190" w:rsidP="006B49AC">
            <w:pPr>
              <w:jc w:val="right"/>
              <w:rPr>
                <w:rFonts w:ascii="Garamond" w:hAnsi="Garamond" w:cs="Arial"/>
                <w:sz w:val="22"/>
                <w:szCs w:val="22"/>
                <w:lang w:eastAsia="es-CO"/>
              </w:rPr>
            </w:pPr>
            <w:r w:rsidRPr="001948B2">
              <w:rPr>
                <w:rFonts w:ascii="Garamond" w:hAnsi="Garamond" w:cs="Arial"/>
                <w:sz w:val="22"/>
                <w:szCs w:val="22"/>
                <w:lang w:eastAsia="es-CO"/>
              </w:rPr>
              <w:t>0,00</w:t>
            </w:r>
          </w:p>
        </w:tc>
        <w:tc>
          <w:tcPr>
            <w:tcW w:w="1666" w:type="dxa"/>
            <w:shd w:val="clear" w:color="auto" w:fill="auto"/>
            <w:noWrap/>
            <w:vAlign w:val="center"/>
          </w:tcPr>
          <w:p w14:paraId="5E37335C" w14:textId="018ABBAE" w:rsidR="00664190" w:rsidRPr="001948B2" w:rsidRDefault="00664190" w:rsidP="006B49AC">
            <w:pPr>
              <w:jc w:val="right"/>
              <w:rPr>
                <w:rFonts w:ascii="Garamond" w:hAnsi="Garamond" w:cs="Arial"/>
                <w:sz w:val="22"/>
                <w:szCs w:val="22"/>
                <w:lang w:eastAsia="es-CO"/>
              </w:rPr>
            </w:pPr>
            <w:r w:rsidRPr="001948B2">
              <w:rPr>
                <w:rFonts w:ascii="Garamond" w:hAnsi="Garamond" w:cs="Arial"/>
                <w:sz w:val="22"/>
                <w:szCs w:val="22"/>
                <w:lang w:eastAsia="es-CO"/>
              </w:rPr>
              <w:t>$ 0,00</w:t>
            </w:r>
          </w:p>
        </w:tc>
      </w:tr>
      <w:tr w:rsidR="003B0A55" w:rsidRPr="001948B2" w14:paraId="5F7BDF66" w14:textId="77777777" w:rsidTr="004006CC">
        <w:trPr>
          <w:trHeight w:val="54"/>
          <w:jc w:val="center"/>
        </w:trPr>
        <w:tc>
          <w:tcPr>
            <w:tcW w:w="697" w:type="dxa"/>
            <w:shd w:val="clear" w:color="auto" w:fill="auto"/>
            <w:noWrap/>
            <w:vAlign w:val="center"/>
            <w:hideMark/>
          </w:tcPr>
          <w:p w14:paraId="01310C39"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1,4</w:t>
            </w:r>
          </w:p>
        </w:tc>
        <w:tc>
          <w:tcPr>
            <w:tcW w:w="931" w:type="dxa"/>
            <w:shd w:val="clear" w:color="auto" w:fill="auto"/>
            <w:vAlign w:val="center"/>
            <w:hideMark/>
          </w:tcPr>
          <w:p w14:paraId="51AE8B32" w14:textId="77777777" w:rsidR="003B0A55" w:rsidRPr="001948B2" w:rsidRDefault="003B0A55" w:rsidP="006B49AC">
            <w:pPr>
              <w:jc w:val="center"/>
              <w:rPr>
                <w:rFonts w:ascii="Garamond" w:hAnsi="Garamond" w:cs="Arial"/>
                <w:sz w:val="22"/>
                <w:szCs w:val="22"/>
                <w:lang w:eastAsia="es-CO"/>
              </w:rPr>
            </w:pPr>
            <w:r w:rsidRPr="001948B2">
              <w:rPr>
                <w:rFonts w:ascii="Garamond" w:hAnsi="Garamond" w:cs="Arial"/>
                <w:sz w:val="22"/>
                <w:szCs w:val="22"/>
                <w:lang w:eastAsia="es-CO"/>
              </w:rPr>
              <w:t>11319</w:t>
            </w:r>
          </w:p>
        </w:tc>
        <w:tc>
          <w:tcPr>
            <w:tcW w:w="3691" w:type="dxa"/>
            <w:shd w:val="clear" w:color="auto" w:fill="auto"/>
            <w:noWrap/>
            <w:vAlign w:val="center"/>
            <w:hideMark/>
          </w:tcPr>
          <w:p w14:paraId="301EE89D"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DESCAPOTE MECANICO Y RETIRO,INCL. MDEO.E=0.20**</w:t>
            </w:r>
          </w:p>
        </w:tc>
        <w:tc>
          <w:tcPr>
            <w:tcW w:w="665" w:type="dxa"/>
            <w:shd w:val="clear" w:color="auto" w:fill="auto"/>
            <w:noWrap/>
            <w:vAlign w:val="center"/>
            <w:hideMark/>
          </w:tcPr>
          <w:p w14:paraId="2CCEA01C"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0DE11A2E"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$ 7.966,00</w:t>
            </w:r>
          </w:p>
        </w:tc>
        <w:tc>
          <w:tcPr>
            <w:tcW w:w="744" w:type="dxa"/>
            <w:shd w:val="clear" w:color="auto" w:fill="auto"/>
            <w:noWrap/>
            <w:vAlign w:val="center"/>
            <w:hideMark/>
          </w:tcPr>
          <w:p w14:paraId="0FB61F8B"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949,86</w:t>
            </w:r>
          </w:p>
        </w:tc>
        <w:tc>
          <w:tcPr>
            <w:tcW w:w="1666" w:type="dxa"/>
            <w:shd w:val="clear" w:color="auto" w:fill="auto"/>
            <w:noWrap/>
            <w:vAlign w:val="center"/>
            <w:hideMark/>
          </w:tcPr>
          <w:p w14:paraId="58E4E04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$ 7.566.584,76</w:t>
            </w:r>
          </w:p>
        </w:tc>
      </w:tr>
      <w:tr w:rsidR="00D33430" w:rsidRPr="001948B2" w14:paraId="2143F6A5" w14:textId="77777777" w:rsidTr="004006CC">
        <w:trPr>
          <w:trHeight w:val="41"/>
          <w:jc w:val="center"/>
        </w:trPr>
        <w:tc>
          <w:tcPr>
            <w:tcW w:w="697" w:type="dxa"/>
            <w:shd w:val="clear" w:color="auto" w:fill="D9D9D9" w:themeFill="background1" w:themeFillShade="D9"/>
            <w:noWrap/>
            <w:vAlign w:val="center"/>
            <w:hideMark/>
          </w:tcPr>
          <w:p w14:paraId="2E363854" w14:textId="77777777" w:rsidR="003B0A55" w:rsidRPr="001948B2" w:rsidRDefault="003B0A55" w:rsidP="006B49AC">
            <w:pPr>
              <w:jc w:val="cente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2</w:t>
            </w:r>
          </w:p>
        </w:tc>
        <w:tc>
          <w:tcPr>
            <w:tcW w:w="931" w:type="dxa"/>
            <w:shd w:val="clear" w:color="auto" w:fill="D9D9D9" w:themeFill="background1" w:themeFillShade="D9"/>
            <w:vAlign w:val="center"/>
            <w:hideMark/>
          </w:tcPr>
          <w:p w14:paraId="711BB40C" w14:textId="77777777" w:rsidR="003B0A55" w:rsidRPr="001948B2" w:rsidRDefault="003B0A55" w:rsidP="006B49AC">
            <w:pPr>
              <w:jc w:val="cente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4ED71FC7"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CERRAMIENTO PRELIMINAR</w:t>
            </w:r>
          </w:p>
        </w:tc>
        <w:tc>
          <w:tcPr>
            <w:tcW w:w="665" w:type="dxa"/>
            <w:shd w:val="clear" w:color="auto" w:fill="D9D9D9" w:themeFill="background1" w:themeFillShade="D9"/>
            <w:noWrap/>
            <w:vAlign w:val="center"/>
            <w:hideMark/>
          </w:tcPr>
          <w:p w14:paraId="2DEAF308"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297A364D" w14:textId="77777777" w:rsidR="003B0A55" w:rsidRPr="001948B2" w:rsidRDefault="003B0A55"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5081EAE2"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231CC1CF"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31CE1545" w14:textId="77777777" w:rsidTr="004006CC">
        <w:trPr>
          <w:trHeight w:val="67"/>
          <w:jc w:val="center"/>
        </w:trPr>
        <w:tc>
          <w:tcPr>
            <w:tcW w:w="697" w:type="dxa"/>
            <w:shd w:val="clear" w:color="auto" w:fill="auto"/>
            <w:noWrap/>
            <w:vAlign w:val="center"/>
            <w:hideMark/>
          </w:tcPr>
          <w:p w14:paraId="4759E69E"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2,1</w:t>
            </w:r>
          </w:p>
        </w:tc>
        <w:tc>
          <w:tcPr>
            <w:tcW w:w="931" w:type="dxa"/>
            <w:shd w:val="clear" w:color="auto" w:fill="auto"/>
            <w:vAlign w:val="center"/>
            <w:hideMark/>
          </w:tcPr>
          <w:p w14:paraId="5EF10A99" w14:textId="77777777" w:rsidR="003B0A55" w:rsidRPr="001948B2" w:rsidRDefault="003B0A55" w:rsidP="006B49AC">
            <w:pPr>
              <w:jc w:val="center"/>
              <w:rPr>
                <w:rFonts w:ascii="Garamond" w:hAnsi="Garamond" w:cs="Arial"/>
                <w:sz w:val="22"/>
                <w:szCs w:val="22"/>
                <w:lang w:eastAsia="es-CO"/>
              </w:rPr>
            </w:pPr>
            <w:r w:rsidRPr="001948B2">
              <w:rPr>
                <w:rFonts w:ascii="Garamond" w:hAnsi="Garamond" w:cs="Arial"/>
                <w:sz w:val="22"/>
                <w:szCs w:val="22"/>
                <w:lang w:eastAsia="es-CO"/>
              </w:rPr>
              <w:t>11646</w:t>
            </w:r>
          </w:p>
        </w:tc>
        <w:tc>
          <w:tcPr>
            <w:tcW w:w="3691" w:type="dxa"/>
            <w:shd w:val="clear" w:color="auto" w:fill="auto"/>
            <w:noWrap/>
            <w:vAlign w:val="center"/>
            <w:hideMark/>
          </w:tcPr>
          <w:p w14:paraId="60306932"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CERRAMIENTO LONA H=2.20 MTS(EXC) **</w:t>
            </w:r>
          </w:p>
        </w:tc>
        <w:tc>
          <w:tcPr>
            <w:tcW w:w="665" w:type="dxa"/>
            <w:shd w:val="clear" w:color="auto" w:fill="auto"/>
            <w:noWrap/>
            <w:vAlign w:val="center"/>
            <w:hideMark/>
          </w:tcPr>
          <w:p w14:paraId="3C40864B"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shd w:val="clear" w:color="auto" w:fill="auto"/>
            <w:noWrap/>
            <w:vAlign w:val="center"/>
            <w:hideMark/>
          </w:tcPr>
          <w:p w14:paraId="126CD10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$ 18.470,00</w:t>
            </w:r>
          </w:p>
        </w:tc>
        <w:tc>
          <w:tcPr>
            <w:tcW w:w="744" w:type="dxa"/>
            <w:shd w:val="clear" w:color="auto" w:fill="auto"/>
            <w:noWrap/>
            <w:vAlign w:val="center"/>
            <w:hideMark/>
          </w:tcPr>
          <w:p w14:paraId="739ABA1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271,25</w:t>
            </w:r>
          </w:p>
        </w:tc>
        <w:tc>
          <w:tcPr>
            <w:tcW w:w="1666" w:type="dxa"/>
            <w:shd w:val="clear" w:color="auto" w:fill="auto"/>
            <w:noWrap/>
            <w:vAlign w:val="center"/>
            <w:hideMark/>
          </w:tcPr>
          <w:p w14:paraId="11E24DC4"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$ 5.009.987,50</w:t>
            </w:r>
          </w:p>
        </w:tc>
      </w:tr>
      <w:tr w:rsidR="00D33430" w:rsidRPr="001948B2" w14:paraId="6A6BD2F9" w14:textId="77777777" w:rsidTr="004006CC">
        <w:trPr>
          <w:trHeight w:val="41"/>
          <w:jc w:val="center"/>
        </w:trPr>
        <w:tc>
          <w:tcPr>
            <w:tcW w:w="697" w:type="dxa"/>
            <w:shd w:val="clear" w:color="auto" w:fill="D9D9D9" w:themeFill="background1" w:themeFillShade="D9"/>
            <w:noWrap/>
            <w:vAlign w:val="center"/>
            <w:hideMark/>
          </w:tcPr>
          <w:p w14:paraId="4A12D354" w14:textId="77777777" w:rsidR="003B0A55" w:rsidRPr="001948B2" w:rsidRDefault="003B0A55" w:rsidP="006B49AC">
            <w:pPr>
              <w:jc w:val="cente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3</w:t>
            </w:r>
          </w:p>
        </w:tc>
        <w:tc>
          <w:tcPr>
            <w:tcW w:w="931" w:type="dxa"/>
            <w:shd w:val="clear" w:color="auto" w:fill="D9D9D9" w:themeFill="background1" w:themeFillShade="D9"/>
            <w:vAlign w:val="center"/>
            <w:hideMark/>
          </w:tcPr>
          <w:p w14:paraId="4F42207F" w14:textId="77777777" w:rsidR="003B0A55" w:rsidRPr="001948B2" w:rsidRDefault="003B0A55" w:rsidP="006B49AC">
            <w:pPr>
              <w:jc w:val="cente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36E57FF4"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NIVELACIONES DEL TERRENO</w:t>
            </w:r>
          </w:p>
        </w:tc>
        <w:tc>
          <w:tcPr>
            <w:tcW w:w="665" w:type="dxa"/>
            <w:shd w:val="clear" w:color="auto" w:fill="D9D9D9" w:themeFill="background1" w:themeFillShade="D9"/>
            <w:noWrap/>
            <w:vAlign w:val="center"/>
            <w:hideMark/>
          </w:tcPr>
          <w:p w14:paraId="1D6A88FD"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1B16011E" w14:textId="77777777" w:rsidR="003B0A55" w:rsidRPr="001948B2" w:rsidRDefault="003B0A55"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3635A002"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42484AD6"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328C7885" w14:textId="77777777" w:rsidTr="004006CC">
        <w:trPr>
          <w:trHeight w:val="66"/>
          <w:jc w:val="center"/>
        </w:trPr>
        <w:tc>
          <w:tcPr>
            <w:tcW w:w="697" w:type="dxa"/>
            <w:shd w:val="clear" w:color="auto" w:fill="auto"/>
            <w:noWrap/>
            <w:vAlign w:val="center"/>
            <w:hideMark/>
          </w:tcPr>
          <w:p w14:paraId="4589957D"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3,1</w:t>
            </w:r>
          </w:p>
        </w:tc>
        <w:tc>
          <w:tcPr>
            <w:tcW w:w="931" w:type="dxa"/>
            <w:shd w:val="clear" w:color="auto" w:fill="auto"/>
            <w:vAlign w:val="center"/>
            <w:hideMark/>
          </w:tcPr>
          <w:p w14:paraId="4A38BFFD" w14:textId="77777777" w:rsidR="003B0A55" w:rsidRPr="001948B2" w:rsidRDefault="003B0A55" w:rsidP="006B49AC">
            <w:pPr>
              <w:jc w:val="center"/>
              <w:rPr>
                <w:rFonts w:ascii="Garamond" w:hAnsi="Garamond" w:cs="Arial"/>
                <w:sz w:val="22"/>
                <w:szCs w:val="22"/>
                <w:lang w:eastAsia="es-CO"/>
              </w:rPr>
            </w:pPr>
            <w:r w:rsidRPr="001948B2">
              <w:rPr>
                <w:rFonts w:ascii="Garamond" w:hAnsi="Garamond" w:cs="Arial"/>
                <w:sz w:val="22"/>
                <w:szCs w:val="22"/>
                <w:lang w:eastAsia="es-CO"/>
              </w:rPr>
              <w:t>10759</w:t>
            </w:r>
          </w:p>
        </w:tc>
        <w:tc>
          <w:tcPr>
            <w:tcW w:w="3691" w:type="dxa"/>
            <w:shd w:val="clear" w:color="auto" w:fill="auto"/>
            <w:noWrap/>
            <w:vAlign w:val="center"/>
            <w:hideMark/>
          </w:tcPr>
          <w:p w14:paraId="7E2A361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NIVELACION Y CONFORMACION TALUDES CON RETIRO</w:t>
            </w:r>
          </w:p>
        </w:tc>
        <w:tc>
          <w:tcPr>
            <w:tcW w:w="665" w:type="dxa"/>
            <w:shd w:val="clear" w:color="auto" w:fill="auto"/>
            <w:noWrap/>
            <w:vAlign w:val="center"/>
            <w:hideMark/>
          </w:tcPr>
          <w:p w14:paraId="346AAAE9"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shd w:val="clear" w:color="auto" w:fill="auto"/>
            <w:noWrap/>
            <w:vAlign w:val="center"/>
            <w:hideMark/>
          </w:tcPr>
          <w:p w14:paraId="7B2B8548" w14:textId="0D78A05F"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w:t>
            </w:r>
            <w:r w:rsidR="006B49AC" w:rsidRPr="001948B2">
              <w:rPr>
                <w:rFonts w:ascii="Garamond" w:hAnsi="Garamond" w:cs="Arial"/>
                <w:sz w:val="22"/>
                <w:szCs w:val="22"/>
                <w:lang w:eastAsia="es-CO"/>
              </w:rPr>
              <w:t xml:space="preserve"> </w:t>
            </w:r>
            <w:r w:rsidRPr="001948B2">
              <w:rPr>
                <w:rFonts w:ascii="Garamond" w:hAnsi="Garamond" w:cs="Arial"/>
                <w:sz w:val="22"/>
                <w:szCs w:val="22"/>
                <w:lang w:eastAsia="es-CO"/>
              </w:rPr>
              <w:t>36.043,00</w:t>
            </w:r>
          </w:p>
        </w:tc>
        <w:tc>
          <w:tcPr>
            <w:tcW w:w="744" w:type="dxa"/>
            <w:shd w:val="clear" w:color="auto" w:fill="auto"/>
            <w:noWrap/>
            <w:vAlign w:val="center"/>
            <w:hideMark/>
          </w:tcPr>
          <w:p w14:paraId="4FA516C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372,97</w:t>
            </w:r>
          </w:p>
        </w:tc>
        <w:tc>
          <w:tcPr>
            <w:tcW w:w="1666" w:type="dxa"/>
            <w:shd w:val="clear" w:color="auto" w:fill="auto"/>
            <w:noWrap/>
            <w:vAlign w:val="center"/>
            <w:hideMark/>
          </w:tcPr>
          <w:p w14:paraId="0B68122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$ 13.442.957,71</w:t>
            </w:r>
          </w:p>
        </w:tc>
      </w:tr>
      <w:tr w:rsidR="00D33430" w:rsidRPr="001948B2" w14:paraId="336F3B26" w14:textId="77777777" w:rsidTr="004006CC">
        <w:trPr>
          <w:trHeight w:val="41"/>
          <w:jc w:val="center"/>
        </w:trPr>
        <w:tc>
          <w:tcPr>
            <w:tcW w:w="697" w:type="dxa"/>
            <w:shd w:val="clear" w:color="auto" w:fill="D9D9D9" w:themeFill="background1" w:themeFillShade="D9"/>
            <w:noWrap/>
            <w:vAlign w:val="center"/>
            <w:hideMark/>
          </w:tcPr>
          <w:p w14:paraId="51F85BCF"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4</w:t>
            </w:r>
          </w:p>
        </w:tc>
        <w:tc>
          <w:tcPr>
            <w:tcW w:w="931" w:type="dxa"/>
            <w:shd w:val="clear" w:color="auto" w:fill="D9D9D9" w:themeFill="background1" w:themeFillShade="D9"/>
            <w:vAlign w:val="center"/>
            <w:hideMark/>
          </w:tcPr>
          <w:p w14:paraId="3FE6F7B4"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1AB996A0"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EXCAVACIONES, RETIRO Y DISPOSICION FINAL</w:t>
            </w:r>
          </w:p>
        </w:tc>
        <w:tc>
          <w:tcPr>
            <w:tcW w:w="665" w:type="dxa"/>
            <w:shd w:val="clear" w:color="auto" w:fill="D9D9D9" w:themeFill="background1" w:themeFillShade="D9"/>
            <w:noWrap/>
            <w:vAlign w:val="center"/>
            <w:hideMark/>
          </w:tcPr>
          <w:p w14:paraId="5CD4309F"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535A1BF4" w14:textId="77777777" w:rsidR="003B0A55" w:rsidRPr="001948B2" w:rsidRDefault="003B0A55" w:rsidP="001A5E89">
            <w:pPr>
              <w:jc w:val="center"/>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42EF3176"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6D496331" w14:textId="77777777" w:rsidR="003B0A55" w:rsidRPr="001948B2" w:rsidRDefault="003B0A55" w:rsidP="001A5E89">
            <w:pPr>
              <w:jc w:val="center"/>
              <w:rPr>
                <w:rFonts w:ascii="Garamond" w:hAnsi="Garamond" w:cs="Arial"/>
                <w:b/>
                <w:bCs/>
                <w:color w:val="000000"/>
                <w:sz w:val="22"/>
                <w:szCs w:val="22"/>
                <w:lang w:eastAsia="es-CO"/>
              </w:rPr>
            </w:pPr>
          </w:p>
        </w:tc>
      </w:tr>
      <w:tr w:rsidR="003B0A55" w:rsidRPr="001948B2" w14:paraId="2602C57A" w14:textId="77777777" w:rsidTr="004006CC">
        <w:trPr>
          <w:trHeight w:val="55"/>
          <w:jc w:val="center"/>
        </w:trPr>
        <w:tc>
          <w:tcPr>
            <w:tcW w:w="697" w:type="dxa"/>
            <w:shd w:val="clear" w:color="auto" w:fill="auto"/>
            <w:noWrap/>
            <w:vAlign w:val="center"/>
            <w:hideMark/>
          </w:tcPr>
          <w:p w14:paraId="4D3CED75"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4,1</w:t>
            </w:r>
          </w:p>
        </w:tc>
        <w:tc>
          <w:tcPr>
            <w:tcW w:w="931" w:type="dxa"/>
            <w:shd w:val="clear" w:color="auto" w:fill="auto"/>
            <w:vAlign w:val="center"/>
            <w:hideMark/>
          </w:tcPr>
          <w:p w14:paraId="356E746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13195</w:t>
            </w:r>
          </w:p>
        </w:tc>
        <w:tc>
          <w:tcPr>
            <w:tcW w:w="3691" w:type="dxa"/>
            <w:shd w:val="clear" w:color="auto" w:fill="auto"/>
            <w:noWrap/>
            <w:vAlign w:val="center"/>
            <w:hideMark/>
          </w:tcPr>
          <w:p w14:paraId="69735CA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EXCAVACION MANUAL CON RETIRO SUELO BLANDO**</w:t>
            </w:r>
          </w:p>
        </w:tc>
        <w:tc>
          <w:tcPr>
            <w:tcW w:w="665" w:type="dxa"/>
            <w:shd w:val="clear" w:color="auto" w:fill="auto"/>
            <w:noWrap/>
            <w:vAlign w:val="center"/>
            <w:hideMark/>
          </w:tcPr>
          <w:p w14:paraId="09B6E524"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shd w:val="clear" w:color="auto" w:fill="auto"/>
            <w:noWrap/>
            <w:vAlign w:val="center"/>
            <w:hideMark/>
          </w:tcPr>
          <w:p w14:paraId="48814176"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$ 38.130,00</w:t>
            </w:r>
          </w:p>
        </w:tc>
        <w:tc>
          <w:tcPr>
            <w:tcW w:w="744" w:type="dxa"/>
            <w:shd w:val="clear" w:color="auto" w:fill="auto"/>
            <w:noWrap/>
            <w:vAlign w:val="center"/>
            <w:hideMark/>
          </w:tcPr>
          <w:p w14:paraId="21B92C3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981,39</w:t>
            </w:r>
          </w:p>
        </w:tc>
        <w:tc>
          <w:tcPr>
            <w:tcW w:w="1666" w:type="dxa"/>
            <w:shd w:val="clear" w:color="auto" w:fill="auto"/>
            <w:noWrap/>
            <w:vAlign w:val="center"/>
            <w:hideMark/>
          </w:tcPr>
          <w:p w14:paraId="57E2772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$ 37.420.400,70</w:t>
            </w:r>
          </w:p>
        </w:tc>
      </w:tr>
      <w:tr w:rsidR="003B0A55" w:rsidRPr="001948B2" w14:paraId="0FEAA7FB" w14:textId="77777777" w:rsidTr="004006CC">
        <w:trPr>
          <w:trHeight w:val="80"/>
          <w:jc w:val="center"/>
        </w:trPr>
        <w:tc>
          <w:tcPr>
            <w:tcW w:w="697" w:type="dxa"/>
            <w:shd w:val="clear" w:color="auto" w:fill="auto"/>
            <w:noWrap/>
            <w:vAlign w:val="center"/>
            <w:hideMark/>
          </w:tcPr>
          <w:p w14:paraId="535EA1C6"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4,2</w:t>
            </w:r>
          </w:p>
        </w:tc>
        <w:tc>
          <w:tcPr>
            <w:tcW w:w="931" w:type="dxa"/>
            <w:shd w:val="clear" w:color="auto" w:fill="auto"/>
            <w:vAlign w:val="center"/>
            <w:hideMark/>
          </w:tcPr>
          <w:p w14:paraId="70711B9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6463 - IDU</w:t>
            </w:r>
          </w:p>
        </w:tc>
        <w:tc>
          <w:tcPr>
            <w:tcW w:w="3691" w:type="dxa"/>
            <w:shd w:val="clear" w:color="auto" w:fill="auto"/>
            <w:noWrap/>
            <w:vAlign w:val="center"/>
            <w:hideMark/>
          </w:tcPr>
          <w:p w14:paraId="3E3B866F"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DERECHO DE BOTADERO DE ESCOMBROS EN SITIO AUTORIZADO POR M3 en sitio autorizado por la entidad Ambiental competente.</w:t>
            </w:r>
          </w:p>
        </w:tc>
        <w:tc>
          <w:tcPr>
            <w:tcW w:w="665" w:type="dxa"/>
            <w:shd w:val="clear" w:color="auto" w:fill="auto"/>
            <w:noWrap/>
            <w:vAlign w:val="center"/>
            <w:hideMark/>
          </w:tcPr>
          <w:p w14:paraId="0CA11470"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M3-KM</w:t>
            </w:r>
          </w:p>
        </w:tc>
        <w:tc>
          <w:tcPr>
            <w:tcW w:w="1524" w:type="dxa"/>
            <w:shd w:val="clear" w:color="auto" w:fill="auto"/>
            <w:noWrap/>
            <w:vAlign w:val="center"/>
            <w:hideMark/>
          </w:tcPr>
          <w:p w14:paraId="1A99C47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$ 4.329,00</w:t>
            </w:r>
          </w:p>
        </w:tc>
        <w:tc>
          <w:tcPr>
            <w:tcW w:w="744" w:type="dxa"/>
            <w:shd w:val="clear" w:color="auto" w:fill="auto"/>
            <w:noWrap/>
            <w:vAlign w:val="center"/>
            <w:hideMark/>
          </w:tcPr>
          <w:p w14:paraId="1811B59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1267,00</w:t>
            </w:r>
          </w:p>
        </w:tc>
        <w:tc>
          <w:tcPr>
            <w:tcW w:w="1666" w:type="dxa"/>
            <w:shd w:val="clear" w:color="auto" w:fill="auto"/>
            <w:noWrap/>
            <w:vAlign w:val="center"/>
            <w:hideMark/>
          </w:tcPr>
          <w:p w14:paraId="7A6F039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$ 5.484.843,51</w:t>
            </w:r>
          </w:p>
        </w:tc>
      </w:tr>
      <w:tr w:rsidR="00D33430" w:rsidRPr="001948B2" w14:paraId="768D1F80" w14:textId="77777777" w:rsidTr="004006CC">
        <w:trPr>
          <w:trHeight w:val="41"/>
          <w:jc w:val="center"/>
        </w:trPr>
        <w:tc>
          <w:tcPr>
            <w:tcW w:w="697" w:type="dxa"/>
            <w:shd w:val="clear" w:color="auto" w:fill="D9D9D9" w:themeFill="background1" w:themeFillShade="D9"/>
            <w:noWrap/>
            <w:vAlign w:val="center"/>
            <w:hideMark/>
          </w:tcPr>
          <w:p w14:paraId="383B0B18"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5</w:t>
            </w:r>
          </w:p>
        </w:tc>
        <w:tc>
          <w:tcPr>
            <w:tcW w:w="931" w:type="dxa"/>
            <w:shd w:val="clear" w:color="auto" w:fill="D9D9D9" w:themeFill="background1" w:themeFillShade="D9"/>
            <w:vAlign w:val="center"/>
            <w:hideMark/>
          </w:tcPr>
          <w:p w14:paraId="4C25796D"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54B01F0A"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RELLENOS</w:t>
            </w:r>
          </w:p>
        </w:tc>
        <w:tc>
          <w:tcPr>
            <w:tcW w:w="665" w:type="dxa"/>
            <w:shd w:val="clear" w:color="auto" w:fill="D9D9D9" w:themeFill="background1" w:themeFillShade="D9"/>
            <w:noWrap/>
            <w:vAlign w:val="center"/>
            <w:hideMark/>
          </w:tcPr>
          <w:p w14:paraId="03A3B7AD"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3ACA10AF" w14:textId="77777777" w:rsidR="003B0A55" w:rsidRPr="001948B2" w:rsidRDefault="003B0A55"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74EEE330"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0B8E8B92"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7A588A66" w14:textId="77777777" w:rsidTr="004006CC">
        <w:trPr>
          <w:trHeight w:val="51"/>
          <w:jc w:val="center"/>
        </w:trPr>
        <w:tc>
          <w:tcPr>
            <w:tcW w:w="697" w:type="dxa"/>
            <w:shd w:val="clear" w:color="auto" w:fill="auto"/>
            <w:noWrap/>
            <w:vAlign w:val="center"/>
            <w:hideMark/>
          </w:tcPr>
          <w:p w14:paraId="1EFE6BEF"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5,1</w:t>
            </w:r>
          </w:p>
        </w:tc>
        <w:tc>
          <w:tcPr>
            <w:tcW w:w="931" w:type="dxa"/>
            <w:shd w:val="clear" w:color="auto" w:fill="auto"/>
            <w:vAlign w:val="center"/>
            <w:hideMark/>
          </w:tcPr>
          <w:p w14:paraId="217F822C"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10736</w:t>
            </w:r>
          </w:p>
        </w:tc>
        <w:tc>
          <w:tcPr>
            <w:tcW w:w="3691" w:type="dxa"/>
            <w:shd w:val="clear" w:color="auto" w:fill="auto"/>
            <w:noWrap/>
            <w:vAlign w:val="center"/>
            <w:hideMark/>
          </w:tcPr>
          <w:p w14:paraId="33B19D5D"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RELLENO EN ARENA O GRAVILLA DE RIO COMPACTADA**</w:t>
            </w:r>
          </w:p>
        </w:tc>
        <w:tc>
          <w:tcPr>
            <w:tcW w:w="665" w:type="dxa"/>
            <w:shd w:val="clear" w:color="auto" w:fill="auto"/>
            <w:noWrap/>
            <w:vAlign w:val="center"/>
            <w:hideMark/>
          </w:tcPr>
          <w:p w14:paraId="3FEEC849"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shd w:val="clear" w:color="auto" w:fill="auto"/>
            <w:noWrap/>
            <w:vAlign w:val="center"/>
            <w:hideMark/>
          </w:tcPr>
          <w:p w14:paraId="468667A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$ 84.664,00</w:t>
            </w:r>
          </w:p>
        </w:tc>
        <w:tc>
          <w:tcPr>
            <w:tcW w:w="744" w:type="dxa"/>
            <w:shd w:val="clear" w:color="auto" w:fill="auto"/>
            <w:noWrap/>
            <w:vAlign w:val="center"/>
            <w:hideMark/>
          </w:tcPr>
          <w:p w14:paraId="2D42F797"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57,56</w:t>
            </w:r>
          </w:p>
        </w:tc>
        <w:tc>
          <w:tcPr>
            <w:tcW w:w="1666" w:type="dxa"/>
            <w:shd w:val="clear" w:color="auto" w:fill="auto"/>
            <w:noWrap/>
            <w:vAlign w:val="center"/>
            <w:hideMark/>
          </w:tcPr>
          <w:p w14:paraId="7D211CB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$ 4.873.259,84</w:t>
            </w:r>
          </w:p>
        </w:tc>
      </w:tr>
      <w:tr w:rsidR="003B0A55" w:rsidRPr="001948B2" w14:paraId="5698AF5B" w14:textId="77777777" w:rsidTr="004006CC">
        <w:trPr>
          <w:trHeight w:val="51"/>
          <w:jc w:val="center"/>
        </w:trPr>
        <w:tc>
          <w:tcPr>
            <w:tcW w:w="697" w:type="dxa"/>
            <w:shd w:val="clear" w:color="auto" w:fill="auto"/>
            <w:noWrap/>
            <w:vAlign w:val="center"/>
            <w:hideMark/>
          </w:tcPr>
          <w:p w14:paraId="31C2621E"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5,2</w:t>
            </w:r>
          </w:p>
        </w:tc>
        <w:tc>
          <w:tcPr>
            <w:tcW w:w="931" w:type="dxa"/>
            <w:shd w:val="clear" w:color="auto" w:fill="auto"/>
            <w:vAlign w:val="center"/>
            <w:hideMark/>
          </w:tcPr>
          <w:p w14:paraId="093AE48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12501</w:t>
            </w:r>
          </w:p>
        </w:tc>
        <w:tc>
          <w:tcPr>
            <w:tcW w:w="3691" w:type="dxa"/>
            <w:shd w:val="clear" w:color="auto" w:fill="auto"/>
            <w:noWrap/>
            <w:vAlign w:val="center"/>
            <w:hideMark/>
          </w:tcPr>
          <w:p w14:paraId="335CE6E8"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RELLENO COMPACTADO SUBBASE GRANULAR TIPO</w:t>
            </w:r>
          </w:p>
        </w:tc>
        <w:tc>
          <w:tcPr>
            <w:tcW w:w="665" w:type="dxa"/>
            <w:shd w:val="clear" w:color="auto" w:fill="auto"/>
            <w:noWrap/>
            <w:vAlign w:val="center"/>
            <w:hideMark/>
          </w:tcPr>
          <w:p w14:paraId="0E13150C"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shd w:val="clear" w:color="auto" w:fill="auto"/>
            <w:noWrap/>
            <w:vAlign w:val="center"/>
            <w:hideMark/>
          </w:tcPr>
          <w:p w14:paraId="0D1B1AC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$ 85.250,00</w:t>
            </w:r>
          </w:p>
        </w:tc>
        <w:tc>
          <w:tcPr>
            <w:tcW w:w="744" w:type="dxa"/>
            <w:shd w:val="clear" w:color="auto" w:fill="auto"/>
            <w:noWrap/>
            <w:vAlign w:val="center"/>
            <w:hideMark/>
          </w:tcPr>
          <w:p w14:paraId="63DEADE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250,57</w:t>
            </w:r>
          </w:p>
        </w:tc>
        <w:tc>
          <w:tcPr>
            <w:tcW w:w="1666" w:type="dxa"/>
            <w:shd w:val="clear" w:color="auto" w:fill="auto"/>
            <w:noWrap/>
            <w:vAlign w:val="center"/>
            <w:hideMark/>
          </w:tcPr>
          <w:p w14:paraId="70C1D1C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$ 21.361.092,50</w:t>
            </w:r>
          </w:p>
        </w:tc>
      </w:tr>
      <w:tr w:rsidR="003B0A55" w:rsidRPr="001948B2" w14:paraId="3789C681" w14:textId="77777777" w:rsidTr="004006CC">
        <w:trPr>
          <w:trHeight w:val="51"/>
          <w:jc w:val="center"/>
        </w:trPr>
        <w:tc>
          <w:tcPr>
            <w:tcW w:w="697" w:type="dxa"/>
            <w:shd w:val="clear" w:color="auto" w:fill="auto"/>
            <w:noWrap/>
            <w:vAlign w:val="center"/>
            <w:hideMark/>
          </w:tcPr>
          <w:p w14:paraId="3A8C1298"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5,3</w:t>
            </w:r>
          </w:p>
        </w:tc>
        <w:tc>
          <w:tcPr>
            <w:tcW w:w="931" w:type="dxa"/>
            <w:shd w:val="clear" w:color="auto" w:fill="auto"/>
            <w:vAlign w:val="center"/>
            <w:hideMark/>
          </w:tcPr>
          <w:p w14:paraId="2AB23793"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12500</w:t>
            </w:r>
          </w:p>
        </w:tc>
        <w:tc>
          <w:tcPr>
            <w:tcW w:w="3691" w:type="dxa"/>
            <w:shd w:val="clear" w:color="auto" w:fill="auto"/>
            <w:noWrap/>
            <w:vAlign w:val="center"/>
            <w:hideMark/>
          </w:tcPr>
          <w:p w14:paraId="120ABA87"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RELLENO RECEBO TIPO AFIRMADO TIPO IDRD</w:t>
            </w:r>
          </w:p>
        </w:tc>
        <w:tc>
          <w:tcPr>
            <w:tcW w:w="665" w:type="dxa"/>
            <w:shd w:val="clear" w:color="auto" w:fill="auto"/>
            <w:noWrap/>
            <w:vAlign w:val="center"/>
            <w:hideMark/>
          </w:tcPr>
          <w:p w14:paraId="40A28264"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shd w:val="clear" w:color="auto" w:fill="auto"/>
            <w:noWrap/>
            <w:vAlign w:val="center"/>
            <w:hideMark/>
          </w:tcPr>
          <w:p w14:paraId="35711CC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$ 64.187,00</w:t>
            </w:r>
          </w:p>
        </w:tc>
        <w:tc>
          <w:tcPr>
            <w:tcW w:w="744" w:type="dxa"/>
            <w:shd w:val="clear" w:color="auto" w:fill="auto"/>
            <w:noWrap/>
            <w:vAlign w:val="center"/>
            <w:hideMark/>
          </w:tcPr>
          <w:p w14:paraId="4F68FD9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69,53</w:t>
            </w:r>
          </w:p>
        </w:tc>
        <w:tc>
          <w:tcPr>
            <w:tcW w:w="1666" w:type="dxa"/>
            <w:shd w:val="clear" w:color="auto" w:fill="auto"/>
            <w:noWrap/>
            <w:vAlign w:val="center"/>
            <w:hideMark/>
          </w:tcPr>
          <w:p w14:paraId="09D47B4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$ 4.462.922,11</w:t>
            </w:r>
          </w:p>
        </w:tc>
      </w:tr>
      <w:tr w:rsidR="003B0A55" w:rsidRPr="001948B2" w14:paraId="5D5007DD" w14:textId="77777777" w:rsidTr="004006CC">
        <w:trPr>
          <w:trHeight w:val="51"/>
          <w:jc w:val="center"/>
        </w:trPr>
        <w:tc>
          <w:tcPr>
            <w:tcW w:w="697" w:type="dxa"/>
            <w:shd w:val="clear" w:color="auto" w:fill="auto"/>
            <w:noWrap/>
            <w:vAlign w:val="center"/>
            <w:hideMark/>
          </w:tcPr>
          <w:p w14:paraId="3B9124CC"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5,4</w:t>
            </w:r>
          </w:p>
        </w:tc>
        <w:tc>
          <w:tcPr>
            <w:tcW w:w="931" w:type="dxa"/>
            <w:shd w:val="clear" w:color="auto" w:fill="auto"/>
            <w:vAlign w:val="center"/>
            <w:hideMark/>
          </w:tcPr>
          <w:p w14:paraId="4A3D6918"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10724</w:t>
            </w:r>
          </w:p>
        </w:tc>
        <w:tc>
          <w:tcPr>
            <w:tcW w:w="3691" w:type="dxa"/>
            <w:shd w:val="clear" w:color="auto" w:fill="auto"/>
            <w:noWrap/>
            <w:vAlign w:val="center"/>
            <w:hideMark/>
          </w:tcPr>
          <w:p w14:paraId="30F5A66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RELLENO COMPACTADO BASE GRANULAR TIPO IDRD</w:t>
            </w:r>
          </w:p>
        </w:tc>
        <w:tc>
          <w:tcPr>
            <w:tcW w:w="665" w:type="dxa"/>
            <w:shd w:val="clear" w:color="auto" w:fill="auto"/>
            <w:noWrap/>
            <w:vAlign w:val="center"/>
            <w:hideMark/>
          </w:tcPr>
          <w:p w14:paraId="5AFD4103"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shd w:val="clear" w:color="auto" w:fill="auto"/>
            <w:noWrap/>
            <w:vAlign w:val="center"/>
            <w:hideMark/>
          </w:tcPr>
          <w:p w14:paraId="40B4058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$ 103.979,00</w:t>
            </w:r>
          </w:p>
        </w:tc>
        <w:tc>
          <w:tcPr>
            <w:tcW w:w="744" w:type="dxa"/>
            <w:shd w:val="clear" w:color="auto" w:fill="auto"/>
            <w:noWrap/>
            <w:vAlign w:val="center"/>
            <w:hideMark/>
          </w:tcPr>
          <w:p w14:paraId="5543F18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250,57</w:t>
            </w:r>
          </w:p>
        </w:tc>
        <w:tc>
          <w:tcPr>
            <w:tcW w:w="1666" w:type="dxa"/>
            <w:shd w:val="clear" w:color="auto" w:fill="auto"/>
            <w:noWrap/>
            <w:vAlign w:val="center"/>
            <w:hideMark/>
          </w:tcPr>
          <w:p w14:paraId="2A96268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$ 26.054.018,03</w:t>
            </w:r>
          </w:p>
        </w:tc>
      </w:tr>
      <w:tr w:rsidR="003B0A55" w:rsidRPr="001948B2" w14:paraId="6F365180" w14:textId="77777777" w:rsidTr="004006CC">
        <w:trPr>
          <w:trHeight w:val="51"/>
          <w:jc w:val="center"/>
        </w:trPr>
        <w:tc>
          <w:tcPr>
            <w:tcW w:w="697" w:type="dxa"/>
            <w:shd w:val="clear" w:color="auto" w:fill="auto"/>
            <w:noWrap/>
            <w:vAlign w:val="center"/>
            <w:hideMark/>
          </w:tcPr>
          <w:p w14:paraId="624AA3CB"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5,5</w:t>
            </w:r>
          </w:p>
        </w:tc>
        <w:tc>
          <w:tcPr>
            <w:tcW w:w="931" w:type="dxa"/>
            <w:shd w:val="clear" w:color="auto" w:fill="auto"/>
            <w:vAlign w:val="center"/>
            <w:hideMark/>
          </w:tcPr>
          <w:p w14:paraId="647A7BE9"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10276</w:t>
            </w:r>
          </w:p>
        </w:tc>
        <w:tc>
          <w:tcPr>
            <w:tcW w:w="3691" w:type="dxa"/>
            <w:shd w:val="clear" w:color="auto" w:fill="auto"/>
            <w:noWrap/>
            <w:vAlign w:val="center"/>
            <w:hideMark/>
          </w:tcPr>
          <w:p w14:paraId="49F0795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RELLENO EN TIERRA NEGRA (SUMINISTRO +</w:t>
            </w:r>
          </w:p>
        </w:tc>
        <w:tc>
          <w:tcPr>
            <w:tcW w:w="665" w:type="dxa"/>
            <w:shd w:val="clear" w:color="auto" w:fill="auto"/>
            <w:noWrap/>
            <w:vAlign w:val="center"/>
            <w:hideMark/>
          </w:tcPr>
          <w:p w14:paraId="296B63A2"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shd w:val="clear" w:color="auto" w:fill="auto"/>
            <w:noWrap/>
            <w:vAlign w:val="center"/>
            <w:hideMark/>
          </w:tcPr>
          <w:p w14:paraId="17DA08B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$ 65.040,00</w:t>
            </w:r>
          </w:p>
        </w:tc>
        <w:tc>
          <w:tcPr>
            <w:tcW w:w="744" w:type="dxa"/>
            <w:shd w:val="clear" w:color="auto" w:fill="auto"/>
            <w:noWrap/>
            <w:vAlign w:val="center"/>
            <w:hideMark/>
          </w:tcPr>
          <w:p w14:paraId="228CCCD7"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92,16</w:t>
            </w:r>
          </w:p>
        </w:tc>
        <w:tc>
          <w:tcPr>
            <w:tcW w:w="1666" w:type="dxa"/>
            <w:shd w:val="clear" w:color="auto" w:fill="auto"/>
            <w:noWrap/>
            <w:vAlign w:val="center"/>
            <w:hideMark/>
          </w:tcPr>
          <w:p w14:paraId="0E9B19B8"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$ 5.994.086,40</w:t>
            </w:r>
          </w:p>
        </w:tc>
      </w:tr>
      <w:tr w:rsidR="00D33430" w:rsidRPr="001948B2" w14:paraId="6D548BA2" w14:textId="77777777" w:rsidTr="004006CC">
        <w:trPr>
          <w:trHeight w:val="41"/>
          <w:jc w:val="center"/>
        </w:trPr>
        <w:tc>
          <w:tcPr>
            <w:tcW w:w="697" w:type="dxa"/>
            <w:shd w:val="clear" w:color="auto" w:fill="D9D9D9" w:themeFill="background1" w:themeFillShade="D9"/>
            <w:noWrap/>
            <w:vAlign w:val="center"/>
            <w:hideMark/>
          </w:tcPr>
          <w:p w14:paraId="11E19B68"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6</w:t>
            </w:r>
          </w:p>
        </w:tc>
        <w:tc>
          <w:tcPr>
            <w:tcW w:w="931" w:type="dxa"/>
            <w:shd w:val="clear" w:color="auto" w:fill="D9D9D9" w:themeFill="background1" w:themeFillShade="D9"/>
            <w:vAlign w:val="center"/>
            <w:hideMark/>
          </w:tcPr>
          <w:p w14:paraId="17139AA8"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6620E982"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GEOTEXTIL</w:t>
            </w:r>
          </w:p>
        </w:tc>
        <w:tc>
          <w:tcPr>
            <w:tcW w:w="665" w:type="dxa"/>
            <w:shd w:val="clear" w:color="auto" w:fill="D9D9D9" w:themeFill="background1" w:themeFillShade="D9"/>
            <w:noWrap/>
            <w:vAlign w:val="center"/>
            <w:hideMark/>
          </w:tcPr>
          <w:p w14:paraId="17AB0F33"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1872CB61" w14:textId="77777777" w:rsidR="003B0A55" w:rsidRPr="001948B2" w:rsidRDefault="003B0A55"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06F11664"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69F4BF1C"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4E070306" w14:textId="77777777" w:rsidTr="004006CC">
        <w:trPr>
          <w:trHeight w:val="54"/>
          <w:jc w:val="center"/>
        </w:trPr>
        <w:tc>
          <w:tcPr>
            <w:tcW w:w="697" w:type="dxa"/>
            <w:shd w:val="clear" w:color="auto" w:fill="auto"/>
            <w:noWrap/>
            <w:vAlign w:val="center"/>
            <w:hideMark/>
          </w:tcPr>
          <w:p w14:paraId="5F7DA65C"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6,1</w:t>
            </w:r>
          </w:p>
        </w:tc>
        <w:tc>
          <w:tcPr>
            <w:tcW w:w="931" w:type="dxa"/>
            <w:shd w:val="clear" w:color="auto" w:fill="auto"/>
            <w:vAlign w:val="center"/>
            <w:hideMark/>
          </w:tcPr>
          <w:p w14:paraId="7263EF76"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10415</w:t>
            </w:r>
          </w:p>
        </w:tc>
        <w:tc>
          <w:tcPr>
            <w:tcW w:w="3691" w:type="dxa"/>
            <w:shd w:val="clear" w:color="auto" w:fill="auto"/>
            <w:noWrap/>
            <w:vAlign w:val="center"/>
            <w:hideMark/>
          </w:tcPr>
          <w:p w14:paraId="7EE66C1D"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GEOTEXTIL GEOST300 Y/O T2100 (SUM+INST)**</w:t>
            </w:r>
          </w:p>
        </w:tc>
        <w:tc>
          <w:tcPr>
            <w:tcW w:w="665" w:type="dxa"/>
            <w:shd w:val="clear" w:color="auto" w:fill="auto"/>
            <w:noWrap/>
            <w:vAlign w:val="center"/>
            <w:hideMark/>
          </w:tcPr>
          <w:p w14:paraId="68CE8440"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55B484D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$ 5.766,00</w:t>
            </w:r>
          </w:p>
        </w:tc>
        <w:tc>
          <w:tcPr>
            <w:tcW w:w="744" w:type="dxa"/>
            <w:shd w:val="clear" w:color="auto" w:fill="auto"/>
            <w:noWrap/>
            <w:vAlign w:val="center"/>
            <w:hideMark/>
          </w:tcPr>
          <w:p w14:paraId="0959BE3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1449,54</w:t>
            </w:r>
          </w:p>
        </w:tc>
        <w:tc>
          <w:tcPr>
            <w:tcW w:w="1666" w:type="dxa"/>
            <w:shd w:val="clear" w:color="auto" w:fill="auto"/>
            <w:noWrap/>
            <w:vAlign w:val="center"/>
            <w:hideMark/>
          </w:tcPr>
          <w:p w14:paraId="52E2489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$ 8.358.047,64</w:t>
            </w:r>
          </w:p>
        </w:tc>
      </w:tr>
      <w:tr w:rsidR="00664190" w:rsidRPr="001948B2" w14:paraId="46A1CD25" w14:textId="77777777" w:rsidTr="004006CC">
        <w:trPr>
          <w:trHeight w:val="54"/>
          <w:jc w:val="center"/>
        </w:trPr>
        <w:tc>
          <w:tcPr>
            <w:tcW w:w="697" w:type="dxa"/>
            <w:shd w:val="clear" w:color="auto" w:fill="D9D9D9" w:themeFill="background1" w:themeFillShade="D9"/>
            <w:noWrap/>
            <w:vAlign w:val="center"/>
          </w:tcPr>
          <w:p w14:paraId="5F7D74F1" w14:textId="68FFEF47" w:rsidR="00664190" w:rsidRPr="001948B2" w:rsidRDefault="00664190"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7</w:t>
            </w:r>
          </w:p>
        </w:tc>
        <w:tc>
          <w:tcPr>
            <w:tcW w:w="931" w:type="dxa"/>
            <w:shd w:val="clear" w:color="auto" w:fill="D9D9D9" w:themeFill="background1" w:themeFillShade="D9"/>
            <w:vAlign w:val="center"/>
          </w:tcPr>
          <w:p w14:paraId="6AFC2F78" w14:textId="77777777" w:rsidR="00664190" w:rsidRPr="001948B2" w:rsidRDefault="00664190" w:rsidP="001A5E89">
            <w:pPr>
              <w:rPr>
                <w:rFonts w:ascii="Garamond" w:hAnsi="Garamond" w:cs="Arial"/>
                <w:b/>
                <w:bCs/>
                <w:sz w:val="22"/>
                <w:szCs w:val="22"/>
                <w:lang w:eastAsia="es-CO"/>
              </w:rPr>
            </w:pPr>
          </w:p>
        </w:tc>
        <w:tc>
          <w:tcPr>
            <w:tcW w:w="3691" w:type="dxa"/>
            <w:shd w:val="clear" w:color="auto" w:fill="D9D9D9" w:themeFill="background1" w:themeFillShade="D9"/>
            <w:noWrap/>
            <w:vAlign w:val="center"/>
          </w:tcPr>
          <w:p w14:paraId="67B5FA57" w14:textId="5783F9B5" w:rsidR="00664190" w:rsidRPr="001948B2" w:rsidRDefault="00664190" w:rsidP="001A5E89">
            <w:pPr>
              <w:rPr>
                <w:rFonts w:ascii="Garamond" w:hAnsi="Garamond" w:cs="Arial"/>
                <w:b/>
                <w:bCs/>
                <w:sz w:val="22"/>
                <w:szCs w:val="22"/>
                <w:lang w:eastAsia="es-CO"/>
              </w:rPr>
            </w:pPr>
            <w:r w:rsidRPr="001948B2">
              <w:rPr>
                <w:rFonts w:ascii="Garamond" w:hAnsi="Garamond" w:cs="Arial"/>
                <w:b/>
                <w:bCs/>
                <w:sz w:val="22"/>
                <w:szCs w:val="22"/>
                <w:lang w:eastAsia="es-CO"/>
              </w:rPr>
              <w:t>ACERO DE REFUERZO</w:t>
            </w:r>
          </w:p>
        </w:tc>
        <w:tc>
          <w:tcPr>
            <w:tcW w:w="665" w:type="dxa"/>
            <w:shd w:val="clear" w:color="auto" w:fill="D9D9D9" w:themeFill="background1" w:themeFillShade="D9"/>
            <w:noWrap/>
            <w:vAlign w:val="center"/>
          </w:tcPr>
          <w:p w14:paraId="4B51BD3D" w14:textId="77777777" w:rsidR="00664190" w:rsidRPr="001948B2" w:rsidRDefault="00664190"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noWrap/>
            <w:vAlign w:val="center"/>
          </w:tcPr>
          <w:p w14:paraId="19D59AA3" w14:textId="77777777" w:rsidR="00664190" w:rsidRPr="001948B2" w:rsidRDefault="00664190"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tcPr>
          <w:p w14:paraId="329A3203" w14:textId="77777777" w:rsidR="00664190" w:rsidRPr="001948B2" w:rsidRDefault="00664190" w:rsidP="006B49AC">
            <w:pPr>
              <w:jc w:val="right"/>
              <w:rPr>
                <w:rFonts w:ascii="Garamond" w:hAnsi="Garamond" w:cs="Arial"/>
                <w:b/>
                <w:bCs/>
                <w:sz w:val="22"/>
                <w:szCs w:val="22"/>
                <w:lang w:eastAsia="es-CO"/>
              </w:rPr>
            </w:pPr>
          </w:p>
        </w:tc>
        <w:tc>
          <w:tcPr>
            <w:tcW w:w="1666" w:type="dxa"/>
            <w:shd w:val="clear" w:color="auto" w:fill="D9D9D9" w:themeFill="background1" w:themeFillShade="D9"/>
            <w:noWrap/>
            <w:vAlign w:val="center"/>
          </w:tcPr>
          <w:p w14:paraId="607D6BEA" w14:textId="77777777" w:rsidR="00664190" w:rsidRPr="001948B2" w:rsidRDefault="00664190" w:rsidP="006B49AC">
            <w:pPr>
              <w:jc w:val="right"/>
              <w:rPr>
                <w:rFonts w:ascii="Garamond" w:hAnsi="Garamond" w:cs="Arial"/>
                <w:b/>
                <w:bCs/>
                <w:sz w:val="22"/>
                <w:szCs w:val="22"/>
                <w:lang w:eastAsia="es-CO"/>
              </w:rPr>
            </w:pPr>
          </w:p>
        </w:tc>
      </w:tr>
      <w:tr w:rsidR="00664190" w:rsidRPr="001948B2" w14:paraId="79DB3151" w14:textId="77777777" w:rsidTr="004006CC">
        <w:trPr>
          <w:trHeight w:val="54"/>
          <w:jc w:val="center"/>
        </w:trPr>
        <w:tc>
          <w:tcPr>
            <w:tcW w:w="697" w:type="dxa"/>
            <w:shd w:val="clear" w:color="auto" w:fill="auto"/>
            <w:noWrap/>
            <w:vAlign w:val="center"/>
          </w:tcPr>
          <w:p w14:paraId="7F824CFF" w14:textId="64E21942" w:rsidR="00664190" w:rsidRPr="001948B2" w:rsidRDefault="00664190" w:rsidP="00664190">
            <w:pPr>
              <w:rPr>
                <w:rFonts w:ascii="Garamond" w:hAnsi="Garamond" w:cs="Arial"/>
                <w:color w:val="000000"/>
                <w:sz w:val="22"/>
                <w:szCs w:val="22"/>
                <w:lang w:eastAsia="es-CO"/>
              </w:rPr>
            </w:pPr>
            <w:r w:rsidRPr="001948B2">
              <w:rPr>
                <w:rFonts w:ascii="Garamond" w:hAnsi="Garamond" w:cs="Arial"/>
                <w:color w:val="000000"/>
                <w:sz w:val="22"/>
                <w:szCs w:val="22"/>
                <w:lang w:eastAsia="es-CO"/>
              </w:rPr>
              <w:t>7,1</w:t>
            </w:r>
          </w:p>
        </w:tc>
        <w:tc>
          <w:tcPr>
            <w:tcW w:w="931" w:type="dxa"/>
            <w:shd w:val="clear" w:color="auto" w:fill="auto"/>
          </w:tcPr>
          <w:p w14:paraId="44D0E08D" w14:textId="3970F22D" w:rsidR="00664190" w:rsidRPr="001948B2" w:rsidRDefault="00664190" w:rsidP="00664190">
            <w:pPr>
              <w:rPr>
                <w:rFonts w:ascii="Garamond" w:hAnsi="Garamond" w:cs="Arial"/>
                <w:sz w:val="22"/>
                <w:szCs w:val="22"/>
                <w:lang w:eastAsia="es-CO"/>
              </w:rPr>
            </w:pPr>
            <w:r w:rsidRPr="001948B2">
              <w:rPr>
                <w:rFonts w:ascii="Garamond" w:hAnsi="Garamond" w:cs="Arial"/>
                <w:sz w:val="22"/>
                <w:szCs w:val="22"/>
                <w:lang w:eastAsia="es-CO"/>
              </w:rPr>
              <w:t>286</w:t>
            </w:r>
          </w:p>
        </w:tc>
        <w:tc>
          <w:tcPr>
            <w:tcW w:w="3691" w:type="dxa"/>
            <w:shd w:val="clear" w:color="auto" w:fill="auto"/>
            <w:noWrap/>
          </w:tcPr>
          <w:p w14:paraId="1C435C43" w14:textId="3D077CB8" w:rsidR="00664190" w:rsidRPr="001948B2" w:rsidRDefault="00664190" w:rsidP="00664190">
            <w:pPr>
              <w:rPr>
                <w:rFonts w:ascii="Garamond" w:hAnsi="Garamond" w:cs="Arial"/>
                <w:sz w:val="22"/>
                <w:szCs w:val="22"/>
                <w:lang w:eastAsia="es-CO"/>
              </w:rPr>
            </w:pPr>
            <w:r w:rsidRPr="001948B2">
              <w:rPr>
                <w:rFonts w:ascii="Garamond" w:hAnsi="Garamond" w:cs="Arial"/>
                <w:sz w:val="22"/>
                <w:szCs w:val="22"/>
                <w:lang w:eastAsia="es-CO"/>
              </w:rPr>
              <w:t>REFUERZO ACERO FY=60000PSI</w:t>
            </w:r>
          </w:p>
        </w:tc>
        <w:tc>
          <w:tcPr>
            <w:tcW w:w="665" w:type="dxa"/>
            <w:shd w:val="clear" w:color="auto" w:fill="auto"/>
            <w:noWrap/>
            <w:vAlign w:val="center"/>
          </w:tcPr>
          <w:p w14:paraId="5F37446A" w14:textId="77777777" w:rsidR="00664190" w:rsidRPr="001948B2" w:rsidRDefault="00664190" w:rsidP="00664190">
            <w:pPr>
              <w:jc w:val="center"/>
              <w:rPr>
                <w:rFonts w:ascii="Garamond" w:hAnsi="Garamond" w:cs="Arial"/>
                <w:color w:val="000000"/>
                <w:sz w:val="22"/>
                <w:szCs w:val="22"/>
                <w:lang w:eastAsia="es-CO"/>
              </w:rPr>
            </w:pPr>
          </w:p>
        </w:tc>
        <w:tc>
          <w:tcPr>
            <w:tcW w:w="1524" w:type="dxa"/>
            <w:shd w:val="clear" w:color="auto" w:fill="auto"/>
            <w:noWrap/>
            <w:vAlign w:val="center"/>
          </w:tcPr>
          <w:p w14:paraId="66487AAF" w14:textId="32FE1EA7" w:rsidR="00664190" w:rsidRPr="001948B2" w:rsidRDefault="00664190" w:rsidP="00664190">
            <w:pPr>
              <w:jc w:val="right"/>
              <w:rPr>
                <w:rFonts w:ascii="Garamond" w:hAnsi="Garamond" w:cs="Arial"/>
                <w:sz w:val="22"/>
                <w:szCs w:val="22"/>
                <w:lang w:eastAsia="es-CO"/>
              </w:rPr>
            </w:pPr>
            <w:r w:rsidRPr="001948B2">
              <w:rPr>
                <w:rFonts w:ascii="Garamond" w:hAnsi="Garamond" w:cs="Arial"/>
                <w:sz w:val="22"/>
                <w:szCs w:val="22"/>
                <w:lang w:eastAsia="es-CO"/>
              </w:rPr>
              <w:t>$0,00</w:t>
            </w:r>
          </w:p>
        </w:tc>
        <w:tc>
          <w:tcPr>
            <w:tcW w:w="744" w:type="dxa"/>
            <w:shd w:val="clear" w:color="auto" w:fill="auto"/>
            <w:noWrap/>
            <w:vAlign w:val="center"/>
          </w:tcPr>
          <w:p w14:paraId="05978629" w14:textId="530165AB" w:rsidR="00664190" w:rsidRPr="001948B2" w:rsidRDefault="00664190" w:rsidP="00664190">
            <w:pPr>
              <w:jc w:val="right"/>
              <w:rPr>
                <w:rFonts w:ascii="Garamond" w:hAnsi="Garamond" w:cs="Arial"/>
                <w:sz w:val="22"/>
                <w:szCs w:val="22"/>
                <w:lang w:eastAsia="es-CO"/>
              </w:rPr>
            </w:pPr>
            <w:r w:rsidRPr="001948B2">
              <w:rPr>
                <w:rFonts w:ascii="Garamond" w:hAnsi="Garamond" w:cs="Arial"/>
                <w:sz w:val="22"/>
                <w:szCs w:val="22"/>
                <w:lang w:eastAsia="es-CO"/>
              </w:rPr>
              <w:t>0,00</w:t>
            </w:r>
          </w:p>
        </w:tc>
        <w:tc>
          <w:tcPr>
            <w:tcW w:w="1666" w:type="dxa"/>
            <w:shd w:val="clear" w:color="auto" w:fill="auto"/>
            <w:noWrap/>
            <w:vAlign w:val="center"/>
          </w:tcPr>
          <w:p w14:paraId="21028CAB" w14:textId="3AB5E692" w:rsidR="00664190" w:rsidRPr="001948B2" w:rsidRDefault="00664190" w:rsidP="00664190">
            <w:pPr>
              <w:jc w:val="right"/>
              <w:rPr>
                <w:rFonts w:ascii="Garamond" w:hAnsi="Garamond" w:cs="Arial"/>
                <w:sz w:val="22"/>
                <w:szCs w:val="22"/>
                <w:lang w:eastAsia="es-CO"/>
              </w:rPr>
            </w:pPr>
            <w:r w:rsidRPr="001948B2">
              <w:rPr>
                <w:rFonts w:ascii="Garamond" w:hAnsi="Garamond" w:cs="Arial"/>
                <w:sz w:val="22"/>
                <w:szCs w:val="22"/>
                <w:lang w:eastAsia="es-CO"/>
              </w:rPr>
              <w:t>$0,00</w:t>
            </w:r>
          </w:p>
        </w:tc>
      </w:tr>
      <w:tr w:rsidR="00D33430" w:rsidRPr="001948B2" w14:paraId="537FE902" w14:textId="77777777" w:rsidTr="004006CC">
        <w:trPr>
          <w:trHeight w:val="41"/>
          <w:jc w:val="center"/>
        </w:trPr>
        <w:tc>
          <w:tcPr>
            <w:tcW w:w="697" w:type="dxa"/>
            <w:shd w:val="clear" w:color="auto" w:fill="D9D9D9" w:themeFill="background1" w:themeFillShade="D9"/>
            <w:noWrap/>
            <w:vAlign w:val="center"/>
            <w:hideMark/>
          </w:tcPr>
          <w:p w14:paraId="7E0BCBED"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8</w:t>
            </w:r>
          </w:p>
        </w:tc>
        <w:tc>
          <w:tcPr>
            <w:tcW w:w="931" w:type="dxa"/>
            <w:shd w:val="clear" w:color="auto" w:fill="D9D9D9" w:themeFill="background1" w:themeFillShade="D9"/>
            <w:vAlign w:val="center"/>
            <w:hideMark/>
          </w:tcPr>
          <w:p w14:paraId="259B3FA1"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4FE4D921"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DEMOLICIONES Y/O DESMONTES</w:t>
            </w:r>
          </w:p>
        </w:tc>
        <w:tc>
          <w:tcPr>
            <w:tcW w:w="665" w:type="dxa"/>
            <w:shd w:val="clear" w:color="auto" w:fill="D9D9D9" w:themeFill="background1" w:themeFillShade="D9"/>
            <w:noWrap/>
            <w:vAlign w:val="center"/>
            <w:hideMark/>
          </w:tcPr>
          <w:p w14:paraId="196AB86F"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2E322DF4" w14:textId="77777777" w:rsidR="003B0A55" w:rsidRPr="001948B2" w:rsidRDefault="003B0A55"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5619A2E3"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308AAF9D"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71D06581" w14:textId="77777777" w:rsidTr="004006CC">
        <w:trPr>
          <w:trHeight w:val="52"/>
          <w:jc w:val="center"/>
        </w:trPr>
        <w:tc>
          <w:tcPr>
            <w:tcW w:w="697" w:type="dxa"/>
            <w:shd w:val="clear" w:color="auto" w:fill="auto"/>
            <w:noWrap/>
            <w:vAlign w:val="center"/>
            <w:hideMark/>
          </w:tcPr>
          <w:p w14:paraId="6D1ADCCC"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8,1</w:t>
            </w:r>
          </w:p>
        </w:tc>
        <w:tc>
          <w:tcPr>
            <w:tcW w:w="931" w:type="dxa"/>
            <w:shd w:val="clear" w:color="auto" w:fill="auto"/>
            <w:vAlign w:val="center"/>
            <w:hideMark/>
          </w:tcPr>
          <w:p w14:paraId="3A956D9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10149</w:t>
            </w:r>
          </w:p>
        </w:tc>
        <w:tc>
          <w:tcPr>
            <w:tcW w:w="3691" w:type="dxa"/>
            <w:shd w:val="clear" w:color="auto" w:fill="auto"/>
            <w:noWrap/>
            <w:vAlign w:val="center"/>
            <w:hideMark/>
          </w:tcPr>
          <w:p w14:paraId="119A919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DEMOLICION ANDEN CONCR E=0.10 INCL. CARGUE Y RET</w:t>
            </w:r>
          </w:p>
        </w:tc>
        <w:tc>
          <w:tcPr>
            <w:tcW w:w="665" w:type="dxa"/>
            <w:shd w:val="clear" w:color="auto" w:fill="auto"/>
            <w:noWrap/>
            <w:vAlign w:val="center"/>
            <w:hideMark/>
          </w:tcPr>
          <w:p w14:paraId="71CF8C11"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423D55F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$ 15.016,00</w:t>
            </w:r>
          </w:p>
        </w:tc>
        <w:tc>
          <w:tcPr>
            <w:tcW w:w="744" w:type="dxa"/>
            <w:shd w:val="clear" w:color="auto" w:fill="auto"/>
            <w:noWrap/>
            <w:vAlign w:val="center"/>
            <w:hideMark/>
          </w:tcPr>
          <w:p w14:paraId="461702C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91,00</w:t>
            </w:r>
          </w:p>
        </w:tc>
        <w:tc>
          <w:tcPr>
            <w:tcW w:w="1666" w:type="dxa"/>
            <w:shd w:val="clear" w:color="auto" w:fill="auto"/>
            <w:noWrap/>
            <w:vAlign w:val="center"/>
            <w:hideMark/>
          </w:tcPr>
          <w:p w14:paraId="7BD33CC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$ 1.366.456,00</w:t>
            </w:r>
          </w:p>
        </w:tc>
      </w:tr>
      <w:tr w:rsidR="00D33430" w:rsidRPr="001948B2" w14:paraId="37C07E9C" w14:textId="77777777" w:rsidTr="004006CC">
        <w:trPr>
          <w:trHeight w:val="41"/>
          <w:jc w:val="center"/>
        </w:trPr>
        <w:tc>
          <w:tcPr>
            <w:tcW w:w="697" w:type="dxa"/>
            <w:shd w:val="clear" w:color="auto" w:fill="D9D9D9" w:themeFill="background1" w:themeFillShade="D9"/>
            <w:noWrap/>
            <w:vAlign w:val="center"/>
            <w:hideMark/>
          </w:tcPr>
          <w:p w14:paraId="62D2E864"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9</w:t>
            </w:r>
          </w:p>
        </w:tc>
        <w:tc>
          <w:tcPr>
            <w:tcW w:w="931" w:type="dxa"/>
            <w:shd w:val="clear" w:color="auto" w:fill="D9D9D9" w:themeFill="background1" w:themeFillShade="D9"/>
            <w:vAlign w:val="center"/>
            <w:hideMark/>
          </w:tcPr>
          <w:p w14:paraId="502A3F23"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7FC4F063"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ESTRUCTURAS DE CONCRETO</w:t>
            </w:r>
          </w:p>
        </w:tc>
        <w:tc>
          <w:tcPr>
            <w:tcW w:w="665" w:type="dxa"/>
            <w:shd w:val="clear" w:color="auto" w:fill="D9D9D9" w:themeFill="background1" w:themeFillShade="D9"/>
            <w:noWrap/>
            <w:vAlign w:val="center"/>
            <w:hideMark/>
          </w:tcPr>
          <w:p w14:paraId="4146FB87"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5B2C43BB" w14:textId="77777777" w:rsidR="003B0A55" w:rsidRPr="001948B2" w:rsidRDefault="003B0A55"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4C2F4708"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4CC4DF8A"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3DADC6C9" w14:textId="77777777" w:rsidTr="004006CC">
        <w:trPr>
          <w:trHeight w:val="54"/>
          <w:jc w:val="center"/>
        </w:trPr>
        <w:tc>
          <w:tcPr>
            <w:tcW w:w="697" w:type="dxa"/>
            <w:shd w:val="clear" w:color="auto" w:fill="auto"/>
            <w:noWrap/>
            <w:vAlign w:val="center"/>
            <w:hideMark/>
          </w:tcPr>
          <w:p w14:paraId="6EC5F977"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lastRenderedPageBreak/>
              <w:t>9,1</w:t>
            </w:r>
          </w:p>
        </w:tc>
        <w:tc>
          <w:tcPr>
            <w:tcW w:w="931" w:type="dxa"/>
            <w:shd w:val="clear" w:color="auto" w:fill="auto"/>
            <w:vAlign w:val="center"/>
            <w:hideMark/>
          </w:tcPr>
          <w:p w14:paraId="3C003F6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19260</w:t>
            </w:r>
          </w:p>
        </w:tc>
        <w:tc>
          <w:tcPr>
            <w:tcW w:w="3691" w:type="dxa"/>
            <w:shd w:val="clear" w:color="auto" w:fill="auto"/>
            <w:noWrap/>
            <w:vAlign w:val="center"/>
            <w:hideMark/>
          </w:tcPr>
          <w:p w14:paraId="708DC90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PLACA CONTRAPISO 0.12 M 3000 PSI + MALLA</w:t>
            </w:r>
          </w:p>
        </w:tc>
        <w:tc>
          <w:tcPr>
            <w:tcW w:w="665" w:type="dxa"/>
            <w:shd w:val="clear" w:color="auto" w:fill="auto"/>
            <w:noWrap/>
            <w:vAlign w:val="center"/>
            <w:hideMark/>
          </w:tcPr>
          <w:p w14:paraId="0A65231A"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65005A1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$ 95.062,00</w:t>
            </w:r>
          </w:p>
        </w:tc>
        <w:tc>
          <w:tcPr>
            <w:tcW w:w="744" w:type="dxa"/>
            <w:shd w:val="clear" w:color="auto" w:fill="auto"/>
            <w:noWrap/>
            <w:vAlign w:val="center"/>
            <w:hideMark/>
          </w:tcPr>
          <w:p w14:paraId="598DD0D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482,24</w:t>
            </w:r>
          </w:p>
        </w:tc>
        <w:tc>
          <w:tcPr>
            <w:tcW w:w="1666" w:type="dxa"/>
            <w:shd w:val="clear" w:color="auto" w:fill="auto"/>
            <w:noWrap/>
            <w:vAlign w:val="center"/>
            <w:hideMark/>
          </w:tcPr>
          <w:p w14:paraId="3090CA4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$ 45.842.698,88</w:t>
            </w:r>
          </w:p>
        </w:tc>
      </w:tr>
      <w:tr w:rsidR="00D33430" w:rsidRPr="001948B2" w14:paraId="0943579D" w14:textId="77777777" w:rsidTr="004006CC">
        <w:trPr>
          <w:trHeight w:val="41"/>
          <w:jc w:val="center"/>
        </w:trPr>
        <w:tc>
          <w:tcPr>
            <w:tcW w:w="697" w:type="dxa"/>
            <w:shd w:val="clear" w:color="auto" w:fill="D9D9D9" w:themeFill="background1" w:themeFillShade="D9"/>
            <w:noWrap/>
            <w:vAlign w:val="center"/>
            <w:hideMark/>
          </w:tcPr>
          <w:p w14:paraId="4EAFEC8D"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10</w:t>
            </w:r>
          </w:p>
        </w:tc>
        <w:tc>
          <w:tcPr>
            <w:tcW w:w="931" w:type="dxa"/>
            <w:shd w:val="clear" w:color="auto" w:fill="D9D9D9" w:themeFill="background1" w:themeFillShade="D9"/>
            <w:vAlign w:val="center"/>
            <w:hideMark/>
          </w:tcPr>
          <w:p w14:paraId="4E12CDC4"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426CAB4C"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BORDILLOS, LOSETAS Y CUNETAS</w:t>
            </w:r>
          </w:p>
        </w:tc>
        <w:tc>
          <w:tcPr>
            <w:tcW w:w="665" w:type="dxa"/>
            <w:shd w:val="clear" w:color="auto" w:fill="D9D9D9" w:themeFill="background1" w:themeFillShade="D9"/>
            <w:noWrap/>
            <w:vAlign w:val="center"/>
            <w:hideMark/>
          </w:tcPr>
          <w:p w14:paraId="5DF46D4E"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05123C5B" w14:textId="77777777" w:rsidR="003B0A55" w:rsidRPr="001948B2" w:rsidRDefault="003B0A55"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27A21B91"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11085F79" w14:textId="77777777" w:rsidR="003B0A55" w:rsidRPr="001948B2" w:rsidRDefault="003B0A55" w:rsidP="006B49AC">
            <w:pPr>
              <w:jc w:val="right"/>
              <w:rPr>
                <w:rFonts w:ascii="Garamond" w:hAnsi="Garamond" w:cs="Arial"/>
                <w:b/>
                <w:bCs/>
                <w:color w:val="000000"/>
                <w:sz w:val="22"/>
                <w:szCs w:val="22"/>
                <w:lang w:eastAsia="es-CO"/>
              </w:rPr>
            </w:pPr>
          </w:p>
        </w:tc>
      </w:tr>
      <w:tr w:rsidR="00664190" w:rsidRPr="001948B2" w14:paraId="37F7D466" w14:textId="77777777" w:rsidTr="004006CC">
        <w:trPr>
          <w:trHeight w:val="41"/>
          <w:jc w:val="center"/>
        </w:trPr>
        <w:tc>
          <w:tcPr>
            <w:tcW w:w="697" w:type="dxa"/>
            <w:shd w:val="clear" w:color="auto" w:fill="auto"/>
            <w:noWrap/>
            <w:vAlign w:val="center"/>
          </w:tcPr>
          <w:p w14:paraId="5CECD8E8" w14:textId="28A28830" w:rsidR="00664190" w:rsidRPr="001948B2" w:rsidRDefault="00664190" w:rsidP="00664190">
            <w:pPr>
              <w:rPr>
                <w:rFonts w:ascii="Garamond" w:hAnsi="Garamond" w:cs="Arial"/>
                <w:color w:val="000000"/>
                <w:sz w:val="22"/>
                <w:szCs w:val="22"/>
                <w:lang w:eastAsia="es-CO"/>
              </w:rPr>
            </w:pPr>
            <w:r w:rsidRPr="001948B2">
              <w:rPr>
                <w:rFonts w:ascii="Garamond" w:hAnsi="Garamond" w:cs="Arial"/>
                <w:color w:val="000000"/>
                <w:sz w:val="22"/>
                <w:szCs w:val="22"/>
                <w:lang w:eastAsia="es-CO"/>
              </w:rPr>
              <w:t>10,1</w:t>
            </w:r>
          </w:p>
        </w:tc>
        <w:tc>
          <w:tcPr>
            <w:tcW w:w="931" w:type="dxa"/>
            <w:shd w:val="clear" w:color="auto" w:fill="auto"/>
            <w:vAlign w:val="center"/>
          </w:tcPr>
          <w:p w14:paraId="054A2EED" w14:textId="19FC8856" w:rsidR="00664190" w:rsidRPr="001948B2" w:rsidRDefault="00664190" w:rsidP="00664190">
            <w:pPr>
              <w:rPr>
                <w:rFonts w:ascii="Garamond" w:hAnsi="Garamond" w:cs="Arial"/>
                <w:color w:val="000000"/>
                <w:sz w:val="22"/>
                <w:szCs w:val="22"/>
                <w:lang w:eastAsia="es-CO"/>
              </w:rPr>
            </w:pPr>
            <w:r w:rsidRPr="001948B2">
              <w:rPr>
                <w:rFonts w:ascii="Garamond" w:hAnsi="Garamond" w:cs="Arial"/>
                <w:color w:val="000000"/>
                <w:sz w:val="22"/>
                <w:szCs w:val="22"/>
                <w:lang w:eastAsia="es-CO"/>
              </w:rPr>
              <w:t>12066</w:t>
            </w:r>
          </w:p>
        </w:tc>
        <w:tc>
          <w:tcPr>
            <w:tcW w:w="3691" w:type="dxa"/>
            <w:shd w:val="clear" w:color="auto" w:fill="auto"/>
            <w:noWrap/>
            <w:vAlign w:val="center"/>
          </w:tcPr>
          <w:p w14:paraId="09F6EA21" w14:textId="080718A6" w:rsidR="00664190" w:rsidRPr="001948B2" w:rsidRDefault="00664190" w:rsidP="00664190">
            <w:pPr>
              <w:rPr>
                <w:rFonts w:ascii="Garamond" w:hAnsi="Garamond" w:cs="Arial"/>
                <w:color w:val="000000"/>
                <w:sz w:val="22"/>
                <w:szCs w:val="22"/>
                <w:lang w:eastAsia="es-CO"/>
              </w:rPr>
            </w:pPr>
            <w:r w:rsidRPr="001948B2">
              <w:rPr>
                <w:rFonts w:ascii="Garamond" w:hAnsi="Garamond" w:cs="Arial"/>
                <w:color w:val="000000"/>
                <w:sz w:val="22"/>
                <w:szCs w:val="22"/>
                <w:lang w:eastAsia="es-CO"/>
              </w:rPr>
              <w:t>BORDILLO EN SITIO 0.10*0.30 M 2500PSI SUBBAS</w:t>
            </w:r>
          </w:p>
        </w:tc>
        <w:tc>
          <w:tcPr>
            <w:tcW w:w="665" w:type="dxa"/>
            <w:shd w:val="clear" w:color="auto" w:fill="auto"/>
            <w:noWrap/>
            <w:vAlign w:val="center"/>
          </w:tcPr>
          <w:p w14:paraId="6080B806" w14:textId="13493DC6" w:rsidR="00664190" w:rsidRPr="001948B2" w:rsidRDefault="00664190" w:rsidP="00664190">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shd w:val="clear" w:color="auto" w:fill="auto"/>
            <w:vAlign w:val="center"/>
          </w:tcPr>
          <w:p w14:paraId="45209552" w14:textId="745A2408" w:rsidR="00664190" w:rsidRPr="001948B2" w:rsidRDefault="00664190" w:rsidP="00664190">
            <w:pPr>
              <w:jc w:val="right"/>
              <w:rPr>
                <w:rFonts w:ascii="Garamond" w:hAnsi="Garamond" w:cs="Arial"/>
                <w:b/>
                <w:bCs/>
                <w:sz w:val="22"/>
                <w:szCs w:val="22"/>
                <w:lang w:eastAsia="es-CO"/>
              </w:rPr>
            </w:pPr>
            <w:r w:rsidRPr="001948B2">
              <w:rPr>
                <w:rFonts w:ascii="Garamond" w:hAnsi="Garamond" w:cs="Arial"/>
                <w:sz w:val="22"/>
                <w:szCs w:val="22"/>
                <w:lang w:eastAsia="es-CO"/>
              </w:rPr>
              <w:t>$0,00</w:t>
            </w:r>
          </w:p>
        </w:tc>
        <w:tc>
          <w:tcPr>
            <w:tcW w:w="744" w:type="dxa"/>
            <w:shd w:val="clear" w:color="auto" w:fill="auto"/>
            <w:noWrap/>
            <w:vAlign w:val="center"/>
          </w:tcPr>
          <w:p w14:paraId="0E0D4E26" w14:textId="41254D7A" w:rsidR="00664190" w:rsidRPr="001948B2" w:rsidRDefault="00664190" w:rsidP="00664190">
            <w:pPr>
              <w:jc w:val="right"/>
              <w:rPr>
                <w:rFonts w:ascii="Garamond" w:hAnsi="Garamond" w:cs="Arial"/>
                <w:b/>
                <w:bCs/>
                <w:color w:val="000000"/>
                <w:sz w:val="22"/>
                <w:szCs w:val="22"/>
                <w:lang w:eastAsia="es-CO"/>
              </w:rPr>
            </w:pPr>
            <w:r w:rsidRPr="001948B2">
              <w:rPr>
                <w:rFonts w:ascii="Garamond" w:hAnsi="Garamond" w:cs="Arial"/>
                <w:sz w:val="22"/>
                <w:szCs w:val="22"/>
                <w:lang w:eastAsia="es-CO"/>
              </w:rPr>
              <w:t>0,00</w:t>
            </w:r>
          </w:p>
        </w:tc>
        <w:tc>
          <w:tcPr>
            <w:tcW w:w="1666" w:type="dxa"/>
            <w:shd w:val="clear" w:color="auto" w:fill="auto"/>
            <w:noWrap/>
            <w:vAlign w:val="center"/>
          </w:tcPr>
          <w:p w14:paraId="2F7BB5BD" w14:textId="4F1A23DA" w:rsidR="00664190" w:rsidRPr="001948B2" w:rsidRDefault="00664190" w:rsidP="00664190">
            <w:pPr>
              <w:jc w:val="right"/>
              <w:rPr>
                <w:rFonts w:ascii="Garamond" w:hAnsi="Garamond" w:cs="Arial"/>
                <w:b/>
                <w:bCs/>
                <w:color w:val="000000"/>
                <w:sz w:val="22"/>
                <w:szCs w:val="22"/>
                <w:lang w:eastAsia="es-CO"/>
              </w:rPr>
            </w:pPr>
            <w:r w:rsidRPr="001948B2">
              <w:rPr>
                <w:rFonts w:ascii="Garamond" w:hAnsi="Garamond" w:cs="Arial"/>
                <w:sz w:val="22"/>
                <w:szCs w:val="22"/>
                <w:lang w:eastAsia="es-CO"/>
              </w:rPr>
              <w:t>$0,00</w:t>
            </w:r>
          </w:p>
        </w:tc>
      </w:tr>
      <w:tr w:rsidR="00664190" w:rsidRPr="001948B2" w14:paraId="3B1F08F3" w14:textId="77777777" w:rsidTr="004006CC">
        <w:trPr>
          <w:trHeight w:val="41"/>
          <w:jc w:val="center"/>
        </w:trPr>
        <w:tc>
          <w:tcPr>
            <w:tcW w:w="697" w:type="dxa"/>
            <w:shd w:val="clear" w:color="auto" w:fill="auto"/>
            <w:noWrap/>
            <w:vAlign w:val="center"/>
          </w:tcPr>
          <w:p w14:paraId="01502B66" w14:textId="4B49CD9C" w:rsidR="00664190" w:rsidRPr="001948B2" w:rsidRDefault="00664190" w:rsidP="00664190">
            <w:pPr>
              <w:rPr>
                <w:rFonts w:ascii="Garamond" w:hAnsi="Garamond" w:cs="Arial"/>
                <w:color w:val="000000"/>
                <w:sz w:val="22"/>
                <w:szCs w:val="22"/>
                <w:lang w:eastAsia="es-CO"/>
              </w:rPr>
            </w:pPr>
            <w:r w:rsidRPr="001948B2">
              <w:rPr>
                <w:rFonts w:ascii="Garamond" w:hAnsi="Garamond" w:cs="Arial"/>
                <w:color w:val="000000"/>
                <w:sz w:val="22"/>
                <w:szCs w:val="22"/>
                <w:lang w:eastAsia="es-CO"/>
              </w:rPr>
              <w:t>10,2</w:t>
            </w:r>
          </w:p>
        </w:tc>
        <w:tc>
          <w:tcPr>
            <w:tcW w:w="931" w:type="dxa"/>
            <w:shd w:val="clear" w:color="auto" w:fill="auto"/>
            <w:vAlign w:val="center"/>
          </w:tcPr>
          <w:p w14:paraId="7B9D8CD7" w14:textId="7BD38182" w:rsidR="00664190" w:rsidRPr="001948B2" w:rsidRDefault="00664190" w:rsidP="00664190">
            <w:pPr>
              <w:rPr>
                <w:rFonts w:ascii="Garamond" w:hAnsi="Garamond" w:cs="Arial"/>
                <w:color w:val="000000"/>
                <w:sz w:val="22"/>
                <w:szCs w:val="22"/>
                <w:lang w:eastAsia="es-CO"/>
              </w:rPr>
            </w:pPr>
            <w:r w:rsidRPr="001948B2">
              <w:rPr>
                <w:rFonts w:ascii="Garamond" w:hAnsi="Garamond" w:cs="Arial"/>
                <w:color w:val="000000"/>
                <w:sz w:val="22"/>
                <w:szCs w:val="22"/>
                <w:lang w:eastAsia="es-CO"/>
              </w:rPr>
              <w:t>12064</w:t>
            </w:r>
          </w:p>
        </w:tc>
        <w:tc>
          <w:tcPr>
            <w:tcW w:w="3691" w:type="dxa"/>
            <w:shd w:val="clear" w:color="auto" w:fill="auto"/>
            <w:noWrap/>
            <w:vAlign w:val="center"/>
          </w:tcPr>
          <w:p w14:paraId="66311B6D" w14:textId="7C1C5B59" w:rsidR="00664190" w:rsidRPr="001948B2" w:rsidRDefault="00664190" w:rsidP="00664190">
            <w:pPr>
              <w:rPr>
                <w:rFonts w:ascii="Garamond" w:hAnsi="Garamond" w:cs="Arial"/>
                <w:color w:val="000000"/>
                <w:sz w:val="22"/>
                <w:szCs w:val="22"/>
                <w:lang w:eastAsia="es-CO"/>
              </w:rPr>
            </w:pPr>
            <w:r w:rsidRPr="001948B2">
              <w:rPr>
                <w:rFonts w:ascii="Garamond" w:hAnsi="Garamond" w:cs="Arial"/>
                <w:color w:val="000000"/>
                <w:sz w:val="22"/>
                <w:szCs w:val="22"/>
                <w:lang w:eastAsia="es-CO"/>
              </w:rPr>
              <w:t>SARDINEL PREFAB.A-10 A=0.20 H=0.50L=0.8 SIN</w:t>
            </w:r>
          </w:p>
        </w:tc>
        <w:tc>
          <w:tcPr>
            <w:tcW w:w="665" w:type="dxa"/>
            <w:shd w:val="clear" w:color="auto" w:fill="auto"/>
            <w:noWrap/>
            <w:vAlign w:val="center"/>
          </w:tcPr>
          <w:p w14:paraId="04F60BA1" w14:textId="66E960BD" w:rsidR="00664190" w:rsidRPr="001948B2" w:rsidRDefault="00664190" w:rsidP="00664190">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shd w:val="clear" w:color="auto" w:fill="auto"/>
            <w:vAlign w:val="center"/>
          </w:tcPr>
          <w:p w14:paraId="6E28C998" w14:textId="38DE3691" w:rsidR="00664190" w:rsidRPr="001948B2" w:rsidRDefault="00664190" w:rsidP="00664190">
            <w:pPr>
              <w:jc w:val="right"/>
              <w:rPr>
                <w:rFonts w:ascii="Garamond" w:hAnsi="Garamond" w:cs="Arial"/>
                <w:b/>
                <w:bCs/>
                <w:sz w:val="22"/>
                <w:szCs w:val="22"/>
                <w:lang w:eastAsia="es-CO"/>
              </w:rPr>
            </w:pPr>
            <w:r w:rsidRPr="001948B2">
              <w:rPr>
                <w:rFonts w:ascii="Garamond" w:hAnsi="Garamond" w:cs="Arial"/>
                <w:sz w:val="22"/>
                <w:szCs w:val="22"/>
                <w:lang w:eastAsia="es-CO"/>
              </w:rPr>
              <w:t>$0,00</w:t>
            </w:r>
          </w:p>
        </w:tc>
        <w:tc>
          <w:tcPr>
            <w:tcW w:w="744" w:type="dxa"/>
            <w:shd w:val="clear" w:color="auto" w:fill="auto"/>
            <w:noWrap/>
            <w:vAlign w:val="center"/>
          </w:tcPr>
          <w:p w14:paraId="2DCACF92" w14:textId="3FE02062" w:rsidR="00664190" w:rsidRPr="001948B2" w:rsidRDefault="00664190" w:rsidP="00664190">
            <w:pPr>
              <w:jc w:val="right"/>
              <w:rPr>
                <w:rFonts w:ascii="Garamond" w:hAnsi="Garamond" w:cs="Arial"/>
                <w:b/>
                <w:bCs/>
                <w:color w:val="000000"/>
                <w:sz w:val="22"/>
                <w:szCs w:val="22"/>
                <w:lang w:eastAsia="es-CO"/>
              </w:rPr>
            </w:pPr>
            <w:r w:rsidRPr="001948B2">
              <w:rPr>
                <w:rFonts w:ascii="Garamond" w:hAnsi="Garamond" w:cs="Arial"/>
                <w:sz w:val="22"/>
                <w:szCs w:val="22"/>
                <w:lang w:eastAsia="es-CO"/>
              </w:rPr>
              <w:t>0,00</w:t>
            </w:r>
          </w:p>
        </w:tc>
        <w:tc>
          <w:tcPr>
            <w:tcW w:w="1666" w:type="dxa"/>
            <w:shd w:val="clear" w:color="auto" w:fill="auto"/>
            <w:noWrap/>
            <w:vAlign w:val="center"/>
          </w:tcPr>
          <w:p w14:paraId="5889D78C" w14:textId="144722ED" w:rsidR="00664190" w:rsidRPr="001948B2" w:rsidRDefault="00664190" w:rsidP="00664190">
            <w:pPr>
              <w:jc w:val="right"/>
              <w:rPr>
                <w:rFonts w:ascii="Garamond" w:hAnsi="Garamond" w:cs="Arial"/>
                <w:b/>
                <w:bCs/>
                <w:color w:val="000000"/>
                <w:sz w:val="22"/>
                <w:szCs w:val="22"/>
                <w:lang w:eastAsia="es-CO"/>
              </w:rPr>
            </w:pPr>
            <w:r w:rsidRPr="001948B2">
              <w:rPr>
                <w:rFonts w:ascii="Garamond" w:hAnsi="Garamond" w:cs="Arial"/>
                <w:sz w:val="22"/>
                <w:szCs w:val="22"/>
                <w:lang w:eastAsia="es-CO"/>
              </w:rPr>
              <w:t>$0,00</w:t>
            </w:r>
          </w:p>
        </w:tc>
      </w:tr>
      <w:tr w:rsidR="003B0A55" w:rsidRPr="001948B2" w14:paraId="4868B058" w14:textId="77777777" w:rsidTr="004006CC">
        <w:trPr>
          <w:trHeight w:val="51"/>
          <w:jc w:val="center"/>
        </w:trPr>
        <w:tc>
          <w:tcPr>
            <w:tcW w:w="697" w:type="dxa"/>
            <w:shd w:val="clear" w:color="auto" w:fill="auto"/>
            <w:noWrap/>
            <w:vAlign w:val="center"/>
            <w:hideMark/>
          </w:tcPr>
          <w:p w14:paraId="7784CD6A"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10,3</w:t>
            </w:r>
          </w:p>
        </w:tc>
        <w:tc>
          <w:tcPr>
            <w:tcW w:w="931" w:type="dxa"/>
            <w:shd w:val="clear" w:color="auto" w:fill="auto"/>
            <w:vAlign w:val="center"/>
            <w:hideMark/>
          </w:tcPr>
          <w:p w14:paraId="3CC9623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10352</w:t>
            </w:r>
          </w:p>
        </w:tc>
        <w:tc>
          <w:tcPr>
            <w:tcW w:w="3691" w:type="dxa"/>
            <w:shd w:val="clear" w:color="auto" w:fill="auto"/>
            <w:noWrap/>
            <w:vAlign w:val="center"/>
            <w:hideMark/>
          </w:tcPr>
          <w:p w14:paraId="14CA3BB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CAÑUELA T-C PREFABRICADA (A-120) (CANAL)**</w:t>
            </w:r>
          </w:p>
        </w:tc>
        <w:tc>
          <w:tcPr>
            <w:tcW w:w="665" w:type="dxa"/>
            <w:shd w:val="clear" w:color="auto" w:fill="auto"/>
            <w:noWrap/>
            <w:vAlign w:val="center"/>
            <w:hideMark/>
          </w:tcPr>
          <w:p w14:paraId="2D60A901"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shd w:val="clear" w:color="auto" w:fill="auto"/>
            <w:noWrap/>
            <w:vAlign w:val="center"/>
            <w:hideMark/>
          </w:tcPr>
          <w:p w14:paraId="70404B9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$ 67.756,00</w:t>
            </w:r>
          </w:p>
        </w:tc>
        <w:tc>
          <w:tcPr>
            <w:tcW w:w="744" w:type="dxa"/>
            <w:shd w:val="clear" w:color="auto" w:fill="auto"/>
            <w:noWrap/>
            <w:vAlign w:val="center"/>
            <w:hideMark/>
          </w:tcPr>
          <w:p w14:paraId="6DA039C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121,95</w:t>
            </w:r>
          </w:p>
        </w:tc>
        <w:tc>
          <w:tcPr>
            <w:tcW w:w="1666" w:type="dxa"/>
            <w:shd w:val="clear" w:color="auto" w:fill="auto"/>
            <w:noWrap/>
            <w:vAlign w:val="center"/>
            <w:hideMark/>
          </w:tcPr>
          <w:p w14:paraId="36D5F01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$ 8.262.844,20</w:t>
            </w:r>
          </w:p>
        </w:tc>
      </w:tr>
      <w:tr w:rsidR="003B0A55" w:rsidRPr="001948B2" w14:paraId="60E42191" w14:textId="77777777" w:rsidTr="004006CC">
        <w:trPr>
          <w:trHeight w:val="51"/>
          <w:jc w:val="center"/>
        </w:trPr>
        <w:tc>
          <w:tcPr>
            <w:tcW w:w="697" w:type="dxa"/>
            <w:shd w:val="clear" w:color="auto" w:fill="auto"/>
            <w:noWrap/>
            <w:vAlign w:val="center"/>
            <w:hideMark/>
          </w:tcPr>
          <w:p w14:paraId="734201D3"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10,4</w:t>
            </w:r>
          </w:p>
        </w:tc>
        <w:tc>
          <w:tcPr>
            <w:tcW w:w="931" w:type="dxa"/>
            <w:shd w:val="clear" w:color="auto" w:fill="auto"/>
            <w:vAlign w:val="center"/>
            <w:hideMark/>
          </w:tcPr>
          <w:p w14:paraId="464CDE08"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106783</w:t>
            </w:r>
          </w:p>
        </w:tc>
        <w:tc>
          <w:tcPr>
            <w:tcW w:w="3691" w:type="dxa"/>
            <w:shd w:val="clear" w:color="auto" w:fill="auto"/>
            <w:noWrap/>
            <w:vAlign w:val="center"/>
            <w:hideMark/>
          </w:tcPr>
          <w:p w14:paraId="0DEEC5C8"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Loseta concreto tipo IDU A-20 (20x20x6) Color**</w:t>
            </w:r>
          </w:p>
        </w:tc>
        <w:tc>
          <w:tcPr>
            <w:tcW w:w="665" w:type="dxa"/>
            <w:shd w:val="clear" w:color="auto" w:fill="auto"/>
            <w:noWrap/>
            <w:vAlign w:val="center"/>
            <w:hideMark/>
          </w:tcPr>
          <w:p w14:paraId="1C263A36"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0193F81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$ 48.860,00</w:t>
            </w:r>
          </w:p>
        </w:tc>
        <w:tc>
          <w:tcPr>
            <w:tcW w:w="744" w:type="dxa"/>
            <w:shd w:val="clear" w:color="auto" w:fill="auto"/>
            <w:noWrap/>
            <w:vAlign w:val="center"/>
            <w:hideMark/>
          </w:tcPr>
          <w:p w14:paraId="24A084D6"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30,75</w:t>
            </w:r>
          </w:p>
        </w:tc>
        <w:tc>
          <w:tcPr>
            <w:tcW w:w="1666" w:type="dxa"/>
            <w:shd w:val="clear" w:color="auto" w:fill="auto"/>
            <w:noWrap/>
            <w:vAlign w:val="center"/>
            <w:hideMark/>
          </w:tcPr>
          <w:p w14:paraId="3D14C55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$ 1.502.445,00</w:t>
            </w:r>
          </w:p>
        </w:tc>
      </w:tr>
      <w:tr w:rsidR="00D33430" w:rsidRPr="001948B2" w14:paraId="0DE15D8B" w14:textId="77777777" w:rsidTr="004006CC">
        <w:trPr>
          <w:trHeight w:val="41"/>
          <w:jc w:val="center"/>
        </w:trPr>
        <w:tc>
          <w:tcPr>
            <w:tcW w:w="697" w:type="dxa"/>
            <w:shd w:val="clear" w:color="auto" w:fill="D9D9D9" w:themeFill="background1" w:themeFillShade="D9"/>
            <w:noWrap/>
            <w:vAlign w:val="center"/>
            <w:hideMark/>
          </w:tcPr>
          <w:p w14:paraId="2AE8903E"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11</w:t>
            </w:r>
          </w:p>
        </w:tc>
        <w:tc>
          <w:tcPr>
            <w:tcW w:w="931" w:type="dxa"/>
            <w:shd w:val="clear" w:color="auto" w:fill="D9D9D9" w:themeFill="background1" w:themeFillShade="D9"/>
            <w:vAlign w:val="center"/>
            <w:hideMark/>
          </w:tcPr>
          <w:p w14:paraId="36F268D3"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0CAC3960"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CERRAMIENTOS/ BARANDAS</w:t>
            </w:r>
          </w:p>
        </w:tc>
        <w:tc>
          <w:tcPr>
            <w:tcW w:w="665" w:type="dxa"/>
            <w:shd w:val="clear" w:color="auto" w:fill="D9D9D9" w:themeFill="background1" w:themeFillShade="D9"/>
            <w:noWrap/>
            <w:vAlign w:val="center"/>
            <w:hideMark/>
          </w:tcPr>
          <w:p w14:paraId="4621DFBB"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1C90EA31" w14:textId="77777777" w:rsidR="003B0A55" w:rsidRPr="001948B2" w:rsidRDefault="003B0A55"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7E752ACB"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6FF7BB82"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197ECB4E" w14:textId="77777777" w:rsidTr="004006CC">
        <w:trPr>
          <w:trHeight w:val="55"/>
          <w:jc w:val="center"/>
        </w:trPr>
        <w:tc>
          <w:tcPr>
            <w:tcW w:w="697" w:type="dxa"/>
            <w:shd w:val="clear" w:color="auto" w:fill="auto"/>
            <w:noWrap/>
            <w:vAlign w:val="center"/>
            <w:hideMark/>
          </w:tcPr>
          <w:p w14:paraId="19CE65F4"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11,1</w:t>
            </w:r>
          </w:p>
        </w:tc>
        <w:tc>
          <w:tcPr>
            <w:tcW w:w="931" w:type="dxa"/>
            <w:shd w:val="clear" w:color="auto" w:fill="auto"/>
            <w:vAlign w:val="center"/>
            <w:hideMark/>
          </w:tcPr>
          <w:p w14:paraId="1E2A0DEC"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14642</w:t>
            </w:r>
          </w:p>
        </w:tc>
        <w:tc>
          <w:tcPr>
            <w:tcW w:w="3691" w:type="dxa"/>
            <w:shd w:val="clear" w:color="auto" w:fill="auto"/>
            <w:noWrap/>
            <w:vAlign w:val="center"/>
            <w:hideMark/>
          </w:tcPr>
          <w:p w14:paraId="4E64C6C3"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BARANDA CERRAMIENTOS M-83 (SUM + INST)</w:t>
            </w:r>
          </w:p>
        </w:tc>
        <w:tc>
          <w:tcPr>
            <w:tcW w:w="665" w:type="dxa"/>
            <w:shd w:val="clear" w:color="auto" w:fill="auto"/>
            <w:noWrap/>
            <w:vAlign w:val="center"/>
            <w:hideMark/>
          </w:tcPr>
          <w:p w14:paraId="0B2A113E"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shd w:val="clear" w:color="auto" w:fill="auto"/>
            <w:noWrap/>
            <w:vAlign w:val="center"/>
            <w:hideMark/>
          </w:tcPr>
          <w:p w14:paraId="67E4284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$ 251.126,00</w:t>
            </w:r>
          </w:p>
        </w:tc>
        <w:tc>
          <w:tcPr>
            <w:tcW w:w="744" w:type="dxa"/>
            <w:shd w:val="clear" w:color="auto" w:fill="auto"/>
            <w:noWrap/>
            <w:vAlign w:val="center"/>
            <w:hideMark/>
          </w:tcPr>
          <w:p w14:paraId="36EAF554"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51,19</w:t>
            </w:r>
          </w:p>
        </w:tc>
        <w:tc>
          <w:tcPr>
            <w:tcW w:w="1666" w:type="dxa"/>
            <w:shd w:val="clear" w:color="auto" w:fill="auto"/>
            <w:noWrap/>
            <w:vAlign w:val="center"/>
            <w:hideMark/>
          </w:tcPr>
          <w:p w14:paraId="6ED26BC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$ 12.855.139,94</w:t>
            </w:r>
          </w:p>
        </w:tc>
      </w:tr>
      <w:tr w:rsidR="00D33430" w:rsidRPr="001948B2" w14:paraId="06CD9B02" w14:textId="77777777" w:rsidTr="004006CC">
        <w:trPr>
          <w:trHeight w:val="41"/>
          <w:jc w:val="center"/>
        </w:trPr>
        <w:tc>
          <w:tcPr>
            <w:tcW w:w="697" w:type="dxa"/>
            <w:shd w:val="clear" w:color="auto" w:fill="D9D9D9" w:themeFill="background1" w:themeFillShade="D9"/>
            <w:noWrap/>
            <w:vAlign w:val="center"/>
            <w:hideMark/>
          </w:tcPr>
          <w:p w14:paraId="304A206A"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12</w:t>
            </w:r>
          </w:p>
        </w:tc>
        <w:tc>
          <w:tcPr>
            <w:tcW w:w="931" w:type="dxa"/>
            <w:shd w:val="clear" w:color="auto" w:fill="D9D9D9" w:themeFill="background1" w:themeFillShade="D9"/>
            <w:vAlign w:val="center"/>
            <w:hideMark/>
          </w:tcPr>
          <w:p w14:paraId="26CA5B60"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auto" w:fill="D9D9D9" w:themeFill="background1" w:themeFillShade="D9"/>
            <w:noWrap/>
            <w:vAlign w:val="center"/>
            <w:hideMark/>
          </w:tcPr>
          <w:p w14:paraId="3C2035B0"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INFRAESTRUCTURA ELECTRICA</w:t>
            </w:r>
          </w:p>
        </w:tc>
        <w:tc>
          <w:tcPr>
            <w:tcW w:w="665" w:type="dxa"/>
            <w:shd w:val="clear" w:color="auto" w:fill="D9D9D9" w:themeFill="background1" w:themeFillShade="D9"/>
            <w:noWrap/>
            <w:vAlign w:val="center"/>
            <w:hideMark/>
          </w:tcPr>
          <w:p w14:paraId="3AB8632D"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auto" w:fill="D9D9D9" w:themeFill="background1" w:themeFillShade="D9"/>
            <w:vAlign w:val="center"/>
            <w:hideMark/>
          </w:tcPr>
          <w:p w14:paraId="4EC17EB4" w14:textId="77777777" w:rsidR="003B0A55" w:rsidRPr="001948B2" w:rsidRDefault="003B0A55" w:rsidP="006B49AC">
            <w:pPr>
              <w:jc w:val="right"/>
              <w:rPr>
                <w:rFonts w:ascii="Garamond" w:hAnsi="Garamond" w:cs="Arial"/>
                <w:b/>
                <w:bCs/>
                <w:sz w:val="22"/>
                <w:szCs w:val="22"/>
                <w:lang w:eastAsia="es-CO"/>
              </w:rPr>
            </w:pPr>
          </w:p>
        </w:tc>
        <w:tc>
          <w:tcPr>
            <w:tcW w:w="744" w:type="dxa"/>
            <w:shd w:val="clear" w:color="auto" w:fill="D9D9D9" w:themeFill="background1" w:themeFillShade="D9"/>
            <w:noWrap/>
            <w:vAlign w:val="center"/>
            <w:hideMark/>
          </w:tcPr>
          <w:p w14:paraId="7026928F"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auto" w:fill="D9D9D9" w:themeFill="background1" w:themeFillShade="D9"/>
            <w:noWrap/>
            <w:vAlign w:val="center"/>
            <w:hideMark/>
          </w:tcPr>
          <w:p w14:paraId="12D1699E"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5DE715CB" w14:textId="77777777" w:rsidTr="004006CC">
        <w:trPr>
          <w:trHeight w:val="54"/>
          <w:jc w:val="center"/>
        </w:trPr>
        <w:tc>
          <w:tcPr>
            <w:tcW w:w="697" w:type="dxa"/>
            <w:shd w:val="clear" w:color="auto" w:fill="auto"/>
            <w:noWrap/>
            <w:vAlign w:val="center"/>
            <w:hideMark/>
          </w:tcPr>
          <w:p w14:paraId="18C04F94"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12,1</w:t>
            </w:r>
          </w:p>
        </w:tc>
        <w:tc>
          <w:tcPr>
            <w:tcW w:w="931" w:type="dxa"/>
            <w:shd w:val="clear" w:color="auto" w:fill="auto"/>
            <w:vAlign w:val="center"/>
            <w:hideMark/>
          </w:tcPr>
          <w:p w14:paraId="24B9AEE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16688</w:t>
            </w:r>
          </w:p>
        </w:tc>
        <w:tc>
          <w:tcPr>
            <w:tcW w:w="3691" w:type="dxa"/>
            <w:shd w:val="clear" w:color="auto" w:fill="auto"/>
            <w:noWrap/>
            <w:vAlign w:val="center"/>
            <w:hideMark/>
          </w:tcPr>
          <w:p w14:paraId="02783229"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CANALIZ DUCTO ELECTRIC PVC- D2X3" ZONA DURA</w:t>
            </w:r>
          </w:p>
        </w:tc>
        <w:tc>
          <w:tcPr>
            <w:tcW w:w="665" w:type="dxa"/>
            <w:shd w:val="clear" w:color="auto" w:fill="auto"/>
            <w:noWrap/>
            <w:vAlign w:val="center"/>
            <w:hideMark/>
          </w:tcPr>
          <w:p w14:paraId="5828F8A1"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shd w:val="clear" w:color="auto" w:fill="auto"/>
            <w:noWrap/>
            <w:vAlign w:val="center"/>
            <w:hideMark/>
          </w:tcPr>
          <w:p w14:paraId="36D7190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$ 84.296,00</w:t>
            </w:r>
          </w:p>
        </w:tc>
        <w:tc>
          <w:tcPr>
            <w:tcW w:w="744" w:type="dxa"/>
            <w:shd w:val="clear" w:color="auto" w:fill="auto"/>
            <w:noWrap/>
            <w:vAlign w:val="center"/>
            <w:hideMark/>
          </w:tcPr>
          <w:p w14:paraId="74E6DDA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131,68</w:t>
            </w:r>
          </w:p>
        </w:tc>
        <w:tc>
          <w:tcPr>
            <w:tcW w:w="1666" w:type="dxa"/>
            <w:shd w:val="clear" w:color="auto" w:fill="auto"/>
            <w:noWrap/>
            <w:vAlign w:val="center"/>
            <w:hideMark/>
          </w:tcPr>
          <w:p w14:paraId="57D33D64"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$ 11.100.097,28</w:t>
            </w:r>
          </w:p>
        </w:tc>
      </w:tr>
      <w:tr w:rsidR="003B0A55" w:rsidRPr="001948B2" w14:paraId="0C279D6A" w14:textId="77777777" w:rsidTr="004006CC">
        <w:trPr>
          <w:trHeight w:val="54"/>
          <w:jc w:val="center"/>
        </w:trPr>
        <w:tc>
          <w:tcPr>
            <w:tcW w:w="697" w:type="dxa"/>
            <w:shd w:val="clear" w:color="auto" w:fill="auto"/>
            <w:noWrap/>
            <w:vAlign w:val="center"/>
            <w:hideMark/>
          </w:tcPr>
          <w:p w14:paraId="053BFF3E"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12,2</w:t>
            </w:r>
          </w:p>
        </w:tc>
        <w:tc>
          <w:tcPr>
            <w:tcW w:w="931" w:type="dxa"/>
            <w:shd w:val="clear" w:color="auto" w:fill="auto"/>
            <w:vAlign w:val="center"/>
            <w:hideMark/>
          </w:tcPr>
          <w:p w14:paraId="69BB8F9D"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15697</w:t>
            </w:r>
          </w:p>
        </w:tc>
        <w:tc>
          <w:tcPr>
            <w:tcW w:w="3691" w:type="dxa"/>
            <w:shd w:val="clear" w:color="auto" w:fill="auto"/>
            <w:noWrap/>
            <w:vAlign w:val="center"/>
            <w:hideMark/>
          </w:tcPr>
          <w:p w14:paraId="5B816CAD"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SUM.MONT E INST. BRAZO LUMINARIA (VER</w:t>
            </w:r>
          </w:p>
        </w:tc>
        <w:tc>
          <w:tcPr>
            <w:tcW w:w="665" w:type="dxa"/>
            <w:shd w:val="clear" w:color="auto" w:fill="auto"/>
            <w:noWrap/>
            <w:vAlign w:val="center"/>
            <w:hideMark/>
          </w:tcPr>
          <w:p w14:paraId="0F32FF3E"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w:t>
            </w:r>
          </w:p>
        </w:tc>
        <w:tc>
          <w:tcPr>
            <w:tcW w:w="1524" w:type="dxa"/>
            <w:shd w:val="clear" w:color="auto" w:fill="auto"/>
            <w:noWrap/>
            <w:vAlign w:val="center"/>
            <w:hideMark/>
          </w:tcPr>
          <w:p w14:paraId="3276B18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$ 248.927,00</w:t>
            </w:r>
          </w:p>
        </w:tc>
        <w:tc>
          <w:tcPr>
            <w:tcW w:w="744" w:type="dxa"/>
            <w:shd w:val="clear" w:color="auto" w:fill="auto"/>
            <w:noWrap/>
            <w:vAlign w:val="center"/>
            <w:hideMark/>
          </w:tcPr>
          <w:p w14:paraId="0E869218"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12,00</w:t>
            </w:r>
          </w:p>
        </w:tc>
        <w:tc>
          <w:tcPr>
            <w:tcW w:w="1666" w:type="dxa"/>
            <w:shd w:val="clear" w:color="auto" w:fill="auto"/>
            <w:noWrap/>
            <w:vAlign w:val="center"/>
            <w:hideMark/>
          </w:tcPr>
          <w:p w14:paraId="5B9F5FB6"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$ 2.987.124,00</w:t>
            </w:r>
          </w:p>
        </w:tc>
      </w:tr>
      <w:tr w:rsidR="003B0A55" w:rsidRPr="001948B2" w14:paraId="4BC98B77" w14:textId="77777777" w:rsidTr="004006CC">
        <w:trPr>
          <w:trHeight w:val="54"/>
          <w:jc w:val="center"/>
        </w:trPr>
        <w:tc>
          <w:tcPr>
            <w:tcW w:w="697" w:type="dxa"/>
            <w:shd w:val="clear" w:color="auto" w:fill="auto"/>
            <w:noWrap/>
            <w:vAlign w:val="center"/>
            <w:hideMark/>
          </w:tcPr>
          <w:p w14:paraId="66CEAC3E"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12,3</w:t>
            </w:r>
          </w:p>
        </w:tc>
        <w:tc>
          <w:tcPr>
            <w:tcW w:w="931" w:type="dxa"/>
            <w:shd w:val="clear" w:color="auto" w:fill="auto"/>
            <w:vAlign w:val="center"/>
            <w:hideMark/>
          </w:tcPr>
          <w:p w14:paraId="21B2C45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15729</w:t>
            </w:r>
          </w:p>
        </w:tc>
        <w:tc>
          <w:tcPr>
            <w:tcW w:w="3691" w:type="dxa"/>
            <w:shd w:val="clear" w:color="auto" w:fill="auto"/>
            <w:noWrap/>
            <w:vAlign w:val="center"/>
            <w:hideMark/>
          </w:tcPr>
          <w:p w14:paraId="6222A36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POSTE METAL.H=8M TIPO AP+BASE</w:t>
            </w:r>
          </w:p>
        </w:tc>
        <w:tc>
          <w:tcPr>
            <w:tcW w:w="665" w:type="dxa"/>
            <w:shd w:val="clear" w:color="auto" w:fill="auto"/>
            <w:noWrap/>
            <w:vAlign w:val="center"/>
            <w:hideMark/>
          </w:tcPr>
          <w:p w14:paraId="65E2AA69"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43B066B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$ 1.450.752,00</w:t>
            </w:r>
          </w:p>
        </w:tc>
        <w:tc>
          <w:tcPr>
            <w:tcW w:w="744" w:type="dxa"/>
            <w:shd w:val="clear" w:color="auto" w:fill="auto"/>
            <w:noWrap/>
            <w:vAlign w:val="center"/>
            <w:hideMark/>
          </w:tcPr>
          <w:p w14:paraId="616276B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10,00</w:t>
            </w:r>
          </w:p>
        </w:tc>
        <w:tc>
          <w:tcPr>
            <w:tcW w:w="1666" w:type="dxa"/>
            <w:shd w:val="clear" w:color="auto" w:fill="auto"/>
            <w:noWrap/>
            <w:vAlign w:val="center"/>
            <w:hideMark/>
          </w:tcPr>
          <w:p w14:paraId="19722A3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$ 14.507.520,00</w:t>
            </w:r>
          </w:p>
        </w:tc>
      </w:tr>
      <w:tr w:rsidR="003B0A55" w:rsidRPr="001948B2" w14:paraId="64B85246" w14:textId="77777777" w:rsidTr="004006CC">
        <w:trPr>
          <w:trHeight w:val="54"/>
          <w:jc w:val="center"/>
        </w:trPr>
        <w:tc>
          <w:tcPr>
            <w:tcW w:w="697" w:type="dxa"/>
            <w:shd w:val="clear" w:color="auto" w:fill="auto"/>
            <w:noWrap/>
            <w:vAlign w:val="center"/>
            <w:hideMark/>
          </w:tcPr>
          <w:p w14:paraId="0DF84321"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12,4</w:t>
            </w:r>
          </w:p>
        </w:tc>
        <w:tc>
          <w:tcPr>
            <w:tcW w:w="931" w:type="dxa"/>
            <w:shd w:val="clear" w:color="auto" w:fill="auto"/>
            <w:vAlign w:val="center"/>
            <w:hideMark/>
          </w:tcPr>
          <w:p w14:paraId="0833F5E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18525</w:t>
            </w:r>
          </w:p>
        </w:tc>
        <w:tc>
          <w:tcPr>
            <w:tcW w:w="3691" w:type="dxa"/>
            <w:shd w:val="clear" w:color="auto" w:fill="auto"/>
            <w:noWrap/>
            <w:vAlign w:val="center"/>
            <w:hideMark/>
          </w:tcPr>
          <w:p w14:paraId="4C6C3E48"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CAJA DE INSPECCION CODENSA CS-274</w:t>
            </w:r>
          </w:p>
        </w:tc>
        <w:tc>
          <w:tcPr>
            <w:tcW w:w="665" w:type="dxa"/>
            <w:shd w:val="clear" w:color="auto" w:fill="auto"/>
            <w:noWrap/>
            <w:vAlign w:val="center"/>
            <w:hideMark/>
          </w:tcPr>
          <w:p w14:paraId="6F9E3AED"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2447901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$ 647.360,00</w:t>
            </w:r>
          </w:p>
        </w:tc>
        <w:tc>
          <w:tcPr>
            <w:tcW w:w="744" w:type="dxa"/>
            <w:shd w:val="clear" w:color="auto" w:fill="auto"/>
            <w:noWrap/>
            <w:vAlign w:val="center"/>
            <w:hideMark/>
          </w:tcPr>
          <w:p w14:paraId="686F446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15,00</w:t>
            </w:r>
          </w:p>
        </w:tc>
        <w:tc>
          <w:tcPr>
            <w:tcW w:w="1666" w:type="dxa"/>
            <w:shd w:val="clear" w:color="auto" w:fill="auto"/>
            <w:noWrap/>
            <w:vAlign w:val="center"/>
            <w:hideMark/>
          </w:tcPr>
          <w:p w14:paraId="0F9F136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$ 9.710.400,00</w:t>
            </w:r>
          </w:p>
        </w:tc>
      </w:tr>
      <w:tr w:rsidR="00664190" w:rsidRPr="001948B2" w14:paraId="260A563A" w14:textId="77777777" w:rsidTr="004006CC">
        <w:trPr>
          <w:trHeight w:val="54"/>
          <w:jc w:val="center"/>
        </w:trPr>
        <w:tc>
          <w:tcPr>
            <w:tcW w:w="697" w:type="dxa"/>
            <w:shd w:val="clear" w:color="auto" w:fill="auto"/>
            <w:noWrap/>
            <w:vAlign w:val="center"/>
          </w:tcPr>
          <w:p w14:paraId="101AEB74" w14:textId="42FD33E0" w:rsidR="00664190" w:rsidRPr="001948B2" w:rsidRDefault="00664190" w:rsidP="00664190">
            <w:pPr>
              <w:rPr>
                <w:rFonts w:ascii="Garamond" w:hAnsi="Garamond" w:cs="Arial"/>
                <w:color w:val="000000"/>
                <w:sz w:val="22"/>
                <w:szCs w:val="22"/>
                <w:lang w:eastAsia="es-CO"/>
              </w:rPr>
            </w:pPr>
            <w:r w:rsidRPr="001948B2">
              <w:rPr>
                <w:rFonts w:ascii="Garamond" w:hAnsi="Garamond" w:cs="Arial"/>
                <w:color w:val="000000"/>
                <w:sz w:val="22"/>
                <w:szCs w:val="22"/>
                <w:lang w:eastAsia="es-CO"/>
              </w:rPr>
              <w:t>12,5</w:t>
            </w:r>
          </w:p>
        </w:tc>
        <w:tc>
          <w:tcPr>
            <w:tcW w:w="931" w:type="dxa"/>
            <w:shd w:val="clear" w:color="auto" w:fill="auto"/>
            <w:vAlign w:val="center"/>
          </w:tcPr>
          <w:p w14:paraId="73C76E65" w14:textId="1108B7FE" w:rsidR="00664190" w:rsidRPr="001948B2" w:rsidRDefault="00664190" w:rsidP="00664190">
            <w:pPr>
              <w:rPr>
                <w:rFonts w:ascii="Garamond" w:hAnsi="Garamond" w:cs="Arial"/>
                <w:sz w:val="22"/>
                <w:szCs w:val="22"/>
                <w:lang w:eastAsia="es-CO"/>
              </w:rPr>
            </w:pPr>
            <w:r w:rsidRPr="001948B2">
              <w:rPr>
                <w:rFonts w:ascii="Garamond" w:hAnsi="Garamond" w:cs="Arial"/>
                <w:sz w:val="22"/>
                <w:szCs w:val="22"/>
                <w:lang w:eastAsia="es-CO"/>
              </w:rPr>
              <w:t>14121</w:t>
            </w:r>
          </w:p>
        </w:tc>
        <w:tc>
          <w:tcPr>
            <w:tcW w:w="3691" w:type="dxa"/>
            <w:shd w:val="clear" w:color="auto" w:fill="auto"/>
            <w:noWrap/>
            <w:vAlign w:val="center"/>
          </w:tcPr>
          <w:p w14:paraId="44E30DCE" w14:textId="16874A97" w:rsidR="00664190" w:rsidRPr="001948B2" w:rsidRDefault="00664190" w:rsidP="00664190">
            <w:pPr>
              <w:rPr>
                <w:rFonts w:ascii="Garamond" w:hAnsi="Garamond" w:cs="Arial"/>
                <w:sz w:val="22"/>
                <w:szCs w:val="22"/>
                <w:lang w:eastAsia="es-CO"/>
              </w:rPr>
            </w:pPr>
            <w:r w:rsidRPr="001948B2">
              <w:rPr>
                <w:rFonts w:ascii="Garamond" w:hAnsi="Garamond" w:cs="Arial"/>
                <w:sz w:val="22"/>
                <w:szCs w:val="22"/>
                <w:lang w:eastAsia="es-CO"/>
              </w:rPr>
              <w:t>ACOMETIDA 3#4 ALUMINIO AISLADO</w:t>
            </w:r>
          </w:p>
        </w:tc>
        <w:tc>
          <w:tcPr>
            <w:tcW w:w="665" w:type="dxa"/>
            <w:shd w:val="clear" w:color="auto" w:fill="auto"/>
            <w:noWrap/>
            <w:vAlign w:val="bottom"/>
          </w:tcPr>
          <w:p w14:paraId="55956E14" w14:textId="5F4548FD" w:rsidR="00664190" w:rsidRPr="001948B2" w:rsidRDefault="00664190" w:rsidP="00664190">
            <w:pPr>
              <w:jc w:val="center"/>
              <w:rPr>
                <w:rFonts w:ascii="Garamond" w:hAnsi="Garamond" w:cs="Arial"/>
                <w:sz w:val="22"/>
                <w:szCs w:val="22"/>
                <w:lang w:eastAsia="es-CO"/>
              </w:rPr>
            </w:pPr>
            <w:r w:rsidRPr="001948B2">
              <w:rPr>
                <w:rFonts w:ascii="Garamond" w:hAnsi="Garamond" w:cs="Arial"/>
                <w:sz w:val="22"/>
                <w:szCs w:val="22"/>
                <w:lang w:eastAsia="es-CO"/>
              </w:rPr>
              <w:t>ML</w:t>
            </w:r>
          </w:p>
        </w:tc>
        <w:tc>
          <w:tcPr>
            <w:tcW w:w="1524" w:type="dxa"/>
            <w:shd w:val="clear" w:color="auto" w:fill="auto"/>
            <w:noWrap/>
            <w:vAlign w:val="center"/>
          </w:tcPr>
          <w:p w14:paraId="60ACD1BA" w14:textId="69DE3853" w:rsidR="00664190" w:rsidRPr="001948B2" w:rsidRDefault="00664190" w:rsidP="00664190">
            <w:pPr>
              <w:jc w:val="right"/>
              <w:rPr>
                <w:rFonts w:ascii="Garamond" w:hAnsi="Garamond" w:cs="Arial"/>
                <w:sz w:val="22"/>
                <w:szCs w:val="22"/>
                <w:lang w:eastAsia="es-CO"/>
              </w:rPr>
            </w:pPr>
            <w:r w:rsidRPr="001948B2">
              <w:rPr>
                <w:rFonts w:ascii="Garamond" w:hAnsi="Garamond" w:cs="Arial"/>
                <w:sz w:val="22"/>
                <w:szCs w:val="22"/>
                <w:lang w:eastAsia="es-CO"/>
              </w:rPr>
              <w:t>$0,00</w:t>
            </w:r>
          </w:p>
        </w:tc>
        <w:tc>
          <w:tcPr>
            <w:tcW w:w="744" w:type="dxa"/>
            <w:shd w:val="clear" w:color="auto" w:fill="auto"/>
            <w:noWrap/>
            <w:vAlign w:val="center"/>
          </w:tcPr>
          <w:p w14:paraId="60F6ABF4" w14:textId="0D23B121" w:rsidR="00664190" w:rsidRPr="001948B2" w:rsidRDefault="00664190" w:rsidP="00664190">
            <w:pPr>
              <w:jc w:val="right"/>
              <w:rPr>
                <w:rFonts w:ascii="Garamond" w:hAnsi="Garamond" w:cs="Arial"/>
                <w:sz w:val="22"/>
                <w:szCs w:val="22"/>
                <w:lang w:eastAsia="es-CO"/>
              </w:rPr>
            </w:pPr>
            <w:r w:rsidRPr="001948B2">
              <w:rPr>
                <w:rFonts w:ascii="Garamond" w:hAnsi="Garamond" w:cs="Arial"/>
                <w:sz w:val="22"/>
                <w:szCs w:val="22"/>
                <w:lang w:eastAsia="es-CO"/>
              </w:rPr>
              <w:t>0,00</w:t>
            </w:r>
          </w:p>
        </w:tc>
        <w:tc>
          <w:tcPr>
            <w:tcW w:w="1666" w:type="dxa"/>
            <w:shd w:val="clear" w:color="auto" w:fill="auto"/>
            <w:noWrap/>
            <w:vAlign w:val="center"/>
          </w:tcPr>
          <w:p w14:paraId="722F923E" w14:textId="2D4F04D3" w:rsidR="00664190" w:rsidRPr="001948B2" w:rsidRDefault="00664190" w:rsidP="00664190">
            <w:pPr>
              <w:jc w:val="right"/>
              <w:rPr>
                <w:rFonts w:ascii="Garamond" w:hAnsi="Garamond" w:cs="Arial"/>
                <w:sz w:val="22"/>
                <w:szCs w:val="22"/>
                <w:lang w:eastAsia="es-CO"/>
              </w:rPr>
            </w:pPr>
            <w:r w:rsidRPr="001948B2">
              <w:rPr>
                <w:rFonts w:ascii="Garamond" w:hAnsi="Garamond" w:cs="Arial"/>
                <w:sz w:val="22"/>
                <w:szCs w:val="22"/>
                <w:lang w:eastAsia="es-CO"/>
              </w:rPr>
              <w:t>$0,00</w:t>
            </w:r>
          </w:p>
        </w:tc>
      </w:tr>
      <w:tr w:rsidR="003B0A55" w:rsidRPr="001948B2" w14:paraId="2B96A65A" w14:textId="77777777" w:rsidTr="004006CC">
        <w:trPr>
          <w:trHeight w:val="54"/>
          <w:jc w:val="center"/>
        </w:trPr>
        <w:tc>
          <w:tcPr>
            <w:tcW w:w="697" w:type="dxa"/>
            <w:shd w:val="clear" w:color="auto" w:fill="auto"/>
            <w:noWrap/>
            <w:vAlign w:val="center"/>
            <w:hideMark/>
          </w:tcPr>
          <w:p w14:paraId="0E392AF0"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12,6</w:t>
            </w:r>
          </w:p>
        </w:tc>
        <w:tc>
          <w:tcPr>
            <w:tcW w:w="931" w:type="dxa"/>
            <w:shd w:val="clear" w:color="auto" w:fill="auto"/>
            <w:vAlign w:val="center"/>
            <w:hideMark/>
          </w:tcPr>
          <w:p w14:paraId="4230F50E"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11723</w:t>
            </w:r>
          </w:p>
        </w:tc>
        <w:tc>
          <w:tcPr>
            <w:tcW w:w="3691" w:type="dxa"/>
            <w:shd w:val="clear" w:color="auto" w:fill="auto"/>
            <w:noWrap/>
            <w:vAlign w:val="center"/>
            <w:hideMark/>
          </w:tcPr>
          <w:p w14:paraId="6B35F8F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EMPALME RESINA SUMERGIBLE</w:t>
            </w:r>
          </w:p>
        </w:tc>
        <w:tc>
          <w:tcPr>
            <w:tcW w:w="665" w:type="dxa"/>
            <w:shd w:val="clear" w:color="auto" w:fill="auto"/>
            <w:noWrap/>
            <w:vAlign w:val="center"/>
            <w:hideMark/>
          </w:tcPr>
          <w:p w14:paraId="109C341C" w14:textId="77777777" w:rsidR="003B0A55" w:rsidRPr="001948B2" w:rsidRDefault="003B0A55" w:rsidP="006B49AC">
            <w:pPr>
              <w:jc w:val="center"/>
              <w:rPr>
                <w:rFonts w:ascii="Garamond" w:hAnsi="Garamond" w:cs="Arial"/>
                <w:sz w:val="22"/>
                <w:szCs w:val="22"/>
                <w:lang w:eastAsia="es-CO"/>
              </w:rPr>
            </w:pPr>
            <w:r w:rsidRPr="001948B2">
              <w:rPr>
                <w:rFonts w:ascii="Garamond" w:hAnsi="Garamond" w:cs="Arial"/>
                <w:sz w:val="22"/>
                <w:szCs w:val="22"/>
                <w:lang w:eastAsia="es-CO"/>
              </w:rPr>
              <w:t>JG</w:t>
            </w:r>
          </w:p>
        </w:tc>
        <w:tc>
          <w:tcPr>
            <w:tcW w:w="1524" w:type="dxa"/>
            <w:shd w:val="clear" w:color="auto" w:fill="auto"/>
            <w:noWrap/>
            <w:vAlign w:val="center"/>
            <w:hideMark/>
          </w:tcPr>
          <w:p w14:paraId="5387C1B4"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$ 167.546,00</w:t>
            </w:r>
          </w:p>
        </w:tc>
        <w:tc>
          <w:tcPr>
            <w:tcW w:w="744" w:type="dxa"/>
            <w:shd w:val="clear" w:color="auto" w:fill="auto"/>
            <w:noWrap/>
            <w:vAlign w:val="center"/>
            <w:hideMark/>
          </w:tcPr>
          <w:p w14:paraId="1A1F04B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39,00</w:t>
            </w:r>
          </w:p>
        </w:tc>
        <w:tc>
          <w:tcPr>
            <w:tcW w:w="1666" w:type="dxa"/>
            <w:shd w:val="clear" w:color="auto" w:fill="auto"/>
            <w:noWrap/>
            <w:vAlign w:val="center"/>
            <w:hideMark/>
          </w:tcPr>
          <w:p w14:paraId="330395C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$ 6.534.294,00</w:t>
            </w:r>
          </w:p>
        </w:tc>
      </w:tr>
      <w:tr w:rsidR="003B0A55" w:rsidRPr="001948B2" w14:paraId="7D6C289A" w14:textId="77777777" w:rsidTr="004006CC">
        <w:trPr>
          <w:trHeight w:val="54"/>
          <w:jc w:val="center"/>
        </w:trPr>
        <w:tc>
          <w:tcPr>
            <w:tcW w:w="697" w:type="dxa"/>
            <w:shd w:val="clear" w:color="auto" w:fill="auto"/>
            <w:noWrap/>
            <w:vAlign w:val="center"/>
            <w:hideMark/>
          </w:tcPr>
          <w:p w14:paraId="4D788C1B"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12,7</w:t>
            </w:r>
          </w:p>
        </w:tc>
        <w:tc>
          <w:tcPr>
            <w:tcW w:w="931" w:type="dxa"/>
            <w:shd w:val="clear" w:color="auto" w:fill="auto"/>
            <w:vAlign w:val="center"/>
            <w:hideMark/>
          </w:tcPr>
          <w:p w14:paraId="24A3D79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19175</w:t>
            </w:r>
          </w:p>
        </w:tc>
        <w:tc>
          <w:tcPr>
            <w:tcW w:w="3691" w:type="dxa"/>
            <w:shd w:val="clear" w:color="auto" w:fill="auto"/>
            <w:noWrap/>
            <w:vAlign w:val="center"/>
            <w:hideMark/>
          </w:tcPr>
          <w:p w14:paraId="3C930916"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CERTIFICACION RETILAP CEFE COMETAS</w:t>
            </w:r>
          </w:p>
        </w:tc>
        <w:tc>
          <w:tcPr>
            <w:tcW w:w="665" w:type="dxa"/>
            <w:shd w:val="clear" w:color="auto" w:fill="auto"/>
            <w:noWrap/>
            <w:vAlign w:val="center"/>
            <w:hideMark/>
          </w:tcPr>
          <w:p w14:paraId="6FD0582C" w14:textId="77777777" w:rsidR="003B0A55" w:rsidRPr="001948B2" w:rsidRDefault="003B0A55" w:rsidP="006B49AC">
            <w:pPr>
              <w:jc w:val="center"/>
              <w:rPr>
                <w:rFonts w:ascii="Garamond" w:hAnsi="Garamond" w:cs="Arial"/>
                <w:sz w:val="22"/>
                <w:szCs w:val="22"/>
                <w:lang w:eastAsia="es-CO"/>
              </w:rPr>
            </w:pPr>
            <w:r w:rsidRPr="001948B2">
              <w:rPr>
                <w:rFonts w:ascii="Garamond" w:hAnsi="Garamond" w:cs="Arial"/>
                <w:sz w:val="22"/>
                <w:szCs w:val="22"/>
                <w:lang w:eastAsia="es-CO"/>
              </w:rPr>
              <w:t>UND</w:t>
            </w:r>
          </w:p>
        </w:tc>
        <w:tc>
          <w:tcPr>
            <w:tcW w:w="1524" w:type="dxa"/>
            <w:shd w:val="clear" w:color="auto" w:fill="auto"/>
            <w:noWrap/>
            <w:vAlign w:val="center"/>
            <w:hideMark/>
          </w:tcPr>
          <w:p w14:paraId="26D37F4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$ 7.855.358,00</w:t>
            </w:r>
          </w:p>
        </w:tc>
        <w:tc>
          <w:tcPr>
            <w:tcW w:w="744" w:type="dxa"/>
            <w:shd w:val="clear" w:color="auto" w:fill="auto"/>
            <w:noWrap/>
            <w:vAlign w:val="center"/>
            <w:hideMark/>
          </w:tcPr>
          <w:p w14:paraId="1AC5B06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2D0D972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$ 7.855.358,00</w:t>
            </w:r>
          </w:p>
        </w:tc>
      </w:tr>
      <w:tr w:rsidR="003B0A55" w:rsidRPr="001948B2" w14:paraId="272378A4" w14:textId="77777777" w:rsidTr="004006CC">
        <w:trPr>
          <w:trHeight w:val="54"/>
          <w:jc w:val="center"/>
        </w:trPr>
        <w:tc>
          <w:tcPr>
            <w:tcW w:w="697" w:type="dxa"/>
            <w:shd w:val="clear" w:color="auto" w:fill="auto"/>
            <w:noWrap/>
            <w:vAlign w:val="center"/>
            <w:hideMark/>
          </w:tcPr>
          <w:p w14:paraId="395E84B2"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12,8</w:t>
            </w:r>
          </w:p>
        </w:tc>
        <w:tc>
          <w:tcPr>
            <w:tcW w:w="931" w:type="dxa"/>
            <w:shd w:val="clear" w:color="auto" w:fill="auto"/>
            <w:vAlign w:val="center"/>
            <w:hideMark/>
          </w:tcPr>
          <w:p w14:paraId="7A15781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19171</w:t>
            </w:r>
          </w:p>
        </w:tc>
        <w:tc>
          <w:tcPr>
            <w:tcW w:w="3691" w:type="dxa"/>
            <w:shd w:val="clear" w:color="auto" w:fill="auto"/>
            <w:noWrap/>
            <w:vAlign w:val="center"/>
            <w:hideMark/>
          </w:tcPr>
          <w:p w14:paraId="24AD7CAD"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CERTIFICACION RETIE DE MT Y BT CEFE</w:t>
            </w:r>
          </w:p>
        </w:tc>
        <w:tc>
          <w:tcPr>
            <w:tcW w:w="665" w:type="dxa"/>
            <w:shd w:val="clear" w:color="auto" w:fill="auto"/>
            <w:noWrap/>
            <w:vAlign w:val="center"/>
            <w:hideMark/>
          </w:tcPr>
          <w:p w14:paraId="2E94BCCF" w14:textId="77777777" w:rsidR="003B0A55" w:rsidRPr="001948B2" w:rsidRDefault="003B0A55" w:rsidP="006B49AC">
            <w:pPr>
              <w:jc w:val="center"/>
              <w:rPr>
                <w:rFonts w:ascii="Garamond" w:hAnsi="Garamond" w:cs="Arial"/>
                <w:sz w:val="22"/>
                <w:szCs w:val="22"/>
                <w:lang w:eastAsia="es-CO"/>
              </w:rPr>
            </w:pPr>
            <w:r w:rsidRPr="001948B2">
              <w:rPr>
                <w:rFonts w:ascii="Garamond" w:hAnsi="Garamond" w:cs="Arial"/>
                <w:sz w:val="22"/>
                <w:szCs w:val="22"/>
                <w:lang w:eastAsia="es-CO"/>
              </w:rPr>
              <w:t>UND</w:t>
            </w:r>
          </w:p>
        </w:tc>
        <w:tc>
          <w:tcPr>
            <w:tcW w:w="1524" w:type="dxa"/>
            <w:shd w:val="clear" w:color="auto" w:fill="auto"/>
            <w:noWrap/>
            <w:vAlign w:val="center"/>
            <w:hideMark/>
          </w:tcPr>
          <w:p w14:paraId="1B1C216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$ 6.807.977,00</w:t>
            </w:r>
          </w:p>
        </w:tc>
        <w:tc>
          <w:tcPr>
            <w:tcW w:w="744" w:type="dxa"/>
            <w:shd w:val="clear" w:color="auto" w:fill="auto"/>
            <w:noWrap/>
            <w:vAlign w:val="center"/>
            <w:hideMark/>
          </w:tcPr>
          <w:p w14:paraId="213920F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27B35DD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$ 6.807.977,00</w:t>
            </w:r>
          </w:p>
        </w:tc>
      </w:tr>
      <w:tr w:rsidR="00664190" w:rsidRPr="001948B2" w14:paraId="210D8B44" w14:textId="77777777" w:rsidTr="004006CC">
        <w:trPr>
          <w:trHeight w:val="54"/>
          <w:jc w:val="center"/>
        </w:trPr>
        <w:tc>
          <w:tcPr>
            <w:tcW w:w="697" w:type="dxa"/>
            <w:shd w:val="clear" w:color="auto" w:fill="auto"/>
            <w:noWrap/>
            <w:vAlign w:val="center"/>
          </w:tcPr>
          <w:p w14:paraId="455F026F" w14:textId="45C691E1" w:rsidR="00664190" w:rsidRPr="001948B2" w:rsidRDefault="00664190" w:rsidP="00664190">
            <w:pPr>
              <w:rPr>
                <w:rFonts w:ascii="Garamond" w:hAnsi="Garamond" w:cs="Arial"/>
                <w:color w:val="000000"/>
                <w:sz w:val="22"/>
                <w:szCs w:val="22"/>
                <w:lang w:eastAsia="es-CO"/>
              </w:rPr>
            </w:pPr>
            <w:r w:rsidRPr="001948B2">
              <w:rPr>
                <w:rFonts w:ascii="Garamond" w:hAnsi="Garamond" w:cs="Arial"/>
                <w:color w:val="000000"/>
                <w:sz w:val="22"/>
                <w:szCs w:val="22"/>
                <w:lang w:eastAsia="es-CO"/>
              </w:rPr>
              <w:t>12,9</w:t>
            </w:r>
          </w:p>
        </w:tc>
        <w:tc>
          <w:tcPr>
            <w:tcW w:w="931" w:type="dxa"/>
            <w:shd w:val="clear" w:color="auto" w:fill="auto"/>
            <w:vAlign w:val="center"/>
          </w:tcPr>
          <w:p w14:paraId="68ED4260" w14:textId="1454966F" w:rsidR="00664190" w:rsidRPr="001948B2" w:rsidRDefault="00664190" w:rsidP="00664190">
            <w:pPr>
              <w:rPr>
                <w:rFonts w:ascii="Garamond" w:hAnsi="Garamond" w:cs="Arial"/>
                <w:sz w:val="22"/>
                <w:szCs w:val="22"/>
                <w:lang w:eastAsia="es-CO"/>
              </w:rPr>
            </w:pPr>
            <w:r w:rsidRPr="001948B2">
              <w:rPr>
                <w:rFonts w:ascii="Garamond" w:hAnsi="Garamond" w:cs="Arial"/>
                <w:sz w:val="22"/>
                <w:szCs w:val="22"/>
                <w:lang w:eastAsia="es-CO"/>
              </w:rPr>
              <w:t>APU NUEVO - 3000</w:t>
            </w:r>
          </w:p>
        </w:tc>
        <w:tc>
          <w:tcPr>
            <w:tcW w:w="3691" w:type="dxa"/>
            <w:shd w:val="clear" w:color="auto" w:fill="auto"/>
            <w:noWrap/>
            <w:vAlign w:val="center"/>
          </w:tcPr>
          <w:p w14:paraId="711845D9" w14:textId="0C1BE94F" w:rsidR="00664190" w:rsidRPr="001948B2" w:rsidRDefault="00664190" w:rsidP="00664190">
            <w:pPr>
              <w:rPr>
                <w:rFonts w:ascii="Garamond" w:hAnsi="Garamond" w:cs="Arial"/>
                <w:sz w:val="22"/>
                <w:szCs w:val="22"/>
                <w:lang w:eastAsia="es-CO"/>
              </w:rPr>
            </w:pPr>
            <w:r w:rsidRPr="001948B2">
              <w:rPr>
                <w:rFonts w:ascii="Garamond" w:hAnsi="Garamond" w:cs="Arial"/>
                <w:sz w:val="22"/>
                <w:szCs w:val="22"/>
                <w:lang w:eastAsia="es-CO"/>
              </w:rPr>
              <w:t>SUMINISTRO E INSTALACIÓN DE LUMINARIA LED TIPO AP, POTENCIA 35W P27484</w:t>
            </w:r>
          </w:p>
        </w:tc>
        <w:tc>
          <w:tcPr>
            <w:tcW w:w="665" w:type="dxa"/>
            <w:shd w:val="clear" w:color="auto" w:fill="auto"/>
            <w:noWrap/>
            <w:vAlign w:val="center"/>
          </w:tcPr>
          <w:p w14:paraId="4B3C8207" w14:textId="25D22C08" w:rsidR="00664190" w:rsidRPr="001948B2" w:rsidRDefault="00664190" w:rsidP="00664190">
            <w:pPr>
              <w:jc w:val="center"/>
              <w:rPr>
                <w:rFonts w:ascii="Garamond" w:hAnsi="Garamond" w:cs="Arial"/>
                <w:sz w:val="22"/>
                <w:szCs w:val="22"/>
                <w:lang w:eastAsia="es-CO"/>
              </w:rPr>
            </w:pPr>
            <w:r w:rsidRPr="001948B2">
              <w:rPr>
                <w:rFonts w:ascii="Garamond" w:hAnsi="Garamond" w:cs="Arial"/>
                <w:sz w:val="22"/>
                <w:szCs w:val="22"/>
                <w:lang w:eastAsia="es-CO"/>
              </w:rPr>
              <w:t>UND</w:t>
            </w:r>
          </w:p>
        </w:tc>
        <w:tc>
          <w:tcPr>
            <w:tcW w:w="1524" w:type="dxa"/>
            <w:shd w:val="clear" w:color="auto" w:fill="auto"/>
            <w:noWrap/>
            <w:vAlign w:val="center"/>
          </w:tcPr>
          <w:p w14:paraId="6B552B78" w14:textId="4281958C" w:rsidR="00664190" w:rsidRPr="001948B2" w:rsidRDefault="00664190" w:rsidP="00664190">
            <w:pPr>
              <w:jc w:val="right"/>
              <w:rPr>
                <w:rFonts w:ascii="Garamond" w:hAnsi="Garamond" w:cs="Arial"/>
                <w:sz w:val="22"/>
                <w:szCs w:val="22"/>
                <w:lang w:eastAsia="es-CO"/>
              </w:rPr>
            </w:pPr>
            <w:r w:rsidRPr="001948B2">
              <w:rPr>
                <w:rFonts w:ascii="Garamond" w:hAnsi="Garamond" w:cs="Arial"/>
                <w:sz w:val="22"/>
                <w:szCs w:val="22"/>
                <w:lang w:eastAsia="es-CO"/>
              </w:rPr>
              <w:t>$0,00</w:t>
            </w:r>
          </w:p>
        </w:tc>
        <w:tc>
          <w:tcPr>
            <w:tcW w:w="744" w:type="dxa"/>
            <w:shd w:val="clear" w:color="auto" w:fill="auto"/>
            <w:noWrap/>
            <w:vAlign w:val="center"/>
          </w:tcPr>
          <w:p w14:paraId="3D718E22" w14:textId="0052E24C" w:rsidR="00664190" w:rsidRPr="001948B2" w:rsidRDefault="00664190" w:rsidP="00664190">
            <w:pPr>
              <w:jc w:val="right"/>
              <w:rPr>
                <w:rFonts w:ascii="Garamond" w:hAnsi="Garamond" w:cs="Arial"/>
                <w:sz w:val="22"/>
                <w:szCs w:val="22"/>
                <w:lang w:eastAsia="es-CO"/>
              </w:rPr>
            </w:pPr>
            <w:r w:rsidRPr="001948B2">
              <w:rPr>
                <w:rFonts w:ascii="Garamond" w:hAnsi="Garamond" w:cs="Arial"/>
                <w:sz w:val="22"/>
                <w:szCs w:val="22"/>
                <w:lang w:eastAsia="es-CO"/>
              </w:rPr>
              <w:t>0,00</w:t>
            </w:r>
          </w:p>
        </w:tc>
        <w:tc>
          <w:tcPr>
            <w:tcW w:w="1666" w:type="dxa"/>
            <w:shd w:val="clear" w:color="auto" w:fill="auto"/>
            <w:noWrap/>
            <w:vAlign w:val="center"/>
          </w:tcPr>
          <w:p w14:paraId="48668BC9" w14:textId="06C02733" w:rsidR="00664190" w:rsidRPr="001948B2" w:rsidRDefault="00664190" w:rsidP="00664190">
            <w:pPr>
              <w:jc w:val="right"/>
              <w:rPr>
                <w:rFonts w:ascii="Garamond" w:hAnsi="Garamond" w:cs="Arial"/>
                <w:sz w:val="22"/>
                <w:szCs w:val="22"/>
                <w:lang w:eastAsia="es-CO"/>
              </w:rPr>
            </w:pPr>
            <w:r w:rsidRPr="001948B2">
              <w:rPr>
                <w:rFonts w:ascii="Garamond" w:hAnsi="Garamond" w:cs="Arial"/>
                <w:sz w:val="22"/>
                <w:szCs w:val="22"/>
                <w:lang w:eastAsia="es-CO"/>
              </w:rPr>
              <w:t>$0,00</w:t>
            </w:r>
          </w:p>
        </w:tc>
      </w:tr>
      <w:tr w:rsidR="003B0A55" w:rsidRPr="001948B2" w14:paraId="1ACCEC61" w14:textId="77777777" w:rsidTr="004006CC">
        <w:trPr>
          <w:trHeight w:val="54"/>
          <w:jc w:val="center"/>
        </w:trPr>
        <w:tc>
          <w:tcPr>
            <w:tcW w:w="697" w:type="dxa"/>
            <w:shd w:val="clear" w:color="auto" w:fill="auto"/>
            <w:noWrap/>
            <w:vAlign w:val="center"/>
            <w:hideMark/>
          </w:tcPr>
          <w:p w14:paraId="16D7F144"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12,10</w:t>
            </w:r>
          </w:p>
        </w:tc>
        <w:tc>
          <w:tcPr>
            <w:tcW w:w="931" w:type="dxa"/>
            <w:shd w:val="clear" w:color="auto" w:fill="auto"/>
            <w:vAlign w:val="center"/>
            <w:hideMark/>
          </w:tcPr>
          <w:p w14:paraId="754F6E5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11628</w:t>
            </w:r>
          </w:p>
        </w:tc>
        <w:tc>
          <w:tcPr>
            <w:tcW w:w="3691" w:type="dxa"/>
            <w:shd w:val="clear" w:color="auto" w:fill="auto"/>
            <w:noWrap/>
            <w:vAlign w:val="center"/>
            <w:hideMark/>
          </w:tcPr>
          <w:p w14:paraId="0348884D"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PUESTA A TIERRA MEDIDOR **</w:t>
            </w:r>
          </w:p>
        </w:tc>
        <w:tc>
          <w:tcPr>
            <w:tcW w:w="665" w:type="dxa"/>
            <w:shd w:val="clear" w:color="auto" w:fill="auto"/>
            <w:noWrap/>
            <w:vAlign w:val="center"/>
            <w:hideMark/>
          </w:tcPr>
          <w:p w14:paraId="10A1A826" w14:textId="77777777" w:rsidR="003B0A55" w:rsidRPr="001948B2" w:rsidRDefault="003B0A55" w:rsidP="006B49AC">
            <w:pPr>
              <w:jc w:val="center"/>
              <w:rPr>
                <w:rFonts w:ascii="Garamond" w:hAnsi="Garamond" w:cs="Arial"/>
                <w:sz w:val="22"/>
                <w:szCs w:val="22"/>
                <w:lang w:eastAsia="es-CO"/>
              </w:rPr>
            </w:pPr>
            <w:r w:rsidRPr="001948B2">
              <w:rPr>
                <w:rFonts w:ascii="Garamond" w:hAnsi="Garamond" w:cs="Arial"/>
                <w:sz w:val="22"/>
                <w:szCs w:val="22"/>
                <w:lang w:eastAsia="es-CO"/>
              </w:rPr>
              <w:t>UND</w:t>
            </w:r>
          </w:p>
        </w:tc>
        <w:tc>
          <w:tcPr>
            <w:tcW w:w="1524" w:type="dxa"/>
            <w:shd w:val="clear" w:color="auto" w:fill="auto"/>
            <w:noWrap/>
            <w:vAlign w:val="center"/>
            <w:hideMark/>
          </w:tcPr>
          <w:p w14:paraId="24BC79C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$ 309.198,00</w:t>
            </w:r>
          </w:p>
        </w:tc>
        <w:tc>
          <w:tcPr>
            <w:tcW w:w="744" w:type="dxa"/>
            <w:shd w:val="clear" w:color="auto" w:fill="auto"/>
            <w:noWrap/>
            <w:vAlign w:val="center"/>
            <w:hideMark/>
          </w:tcPr>
          <w:p w14:paraId="6D99563B"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2E8E0E7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$ 309.198,00</w:t>
            </w:r>
          </w:p>
        </w:tc>
      </w:tr>
      <w:tr w:rsidR="003B0A55" w:rsidRPr="001948B2" w14:paraId="5F8BC54B" w14:textId="77777777" w:rsidTr="004006CC">
        <w:trPr>
          <w:trHeight w:val="54"/>
          <w:jc w:val="center"/>
        </w:trPr>
        <w:tc>
          <w:tcPr>
            <w:tcW w:w="697" w:type="dxa"/>
            <w:shd w:val="clear" w:color="auto" w:fill="auto"/>
            <w:noWrap/>
            <w:vAlign w:val="center"/>
            <w:hideMark/>
          </w:tcPr>
          <w:p w14:paraId="42950B39"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12,11</w:t>
            </w:r>
          </w:p>
        </w:tc>
        <w:tc>
          <w:tcPr>
            <w:tcW w:w="931" w:type="dxa"/>
            <w:shd w:val="clear" w:color="auto" w:fill="auto"/>
            <w:vAlign w:val="center"/>
            <w:hideMark/>
          </w:tcPr>
          <w:p w14:paraId="6ADC563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15683</w:t>
            </w:r>
          </w:p>
        </w:tc>
        <w:tc>
          <w:tcPr>
            <w:tcW w:w="3691" w:type="dxa"/>
            <w:shd w:val="clear" w:color="auto" w:fill="auto"/>
            <w:noWrap/>
            <w:vAlign w:val="center"/>
            <w:hideMark/>
          </w:tcPr>
          <w:p w14:paraId="21E41A8E"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CAJA+ MEDIDOR TRIFASICO 100 AMP+BREAKER</w:t>
            </w:r>
          </w:p>
        </w:tc>
        <w:tc>
          <w:tcPr>
            <w:tcW w:w="665" w:type="dxa"/>
            <w:shd w:val="clear" w:color="auto" w:fill="auto"/>
            <w:noWrap/>
            <w:vAlign w:val="center"/>
            <w:hideMark/>
          </w:tcPr>
          <w:p w14:paraId="46DB7142"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6B94C93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$ 1.287.264,00</w:t>
            </w:r>
          </w:p>
        </w:tc>
        <w:tc>
          <w:tcPr>
            <w:tcW w:w="744" w:type="dxa"/>
            <w:shd w:val="clear" w:color="auto" w:fill="auto"/>
            <w:noWrap/>
            <w:vAlign w:val="center"/>
            <w:hideMark/>
          </w:tcPr>
          <w:p w14:paraId="45F9285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028C685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$ 1.287.264,00</w:t>
            </w:r>
          </w:p>
        </w:tc>
      </w:tr>
      <w:tr w:rsidR="00664190" w:rsidRPr="001948B2" w14:paraId="388C36FE" w14:textId="77777777" w:rsidTr="004006CC">
        <w:trPr>
          <w:trHeight w:val="41"/>
          <w:jc w:val="center"/>
        </w:trPr>
        <w:tc>
          <w:tcPr>
            <w:tcW w:w="697" w:type="dxa"/>
            <w:shd w:val="clear" w:color="000000" w:fill="BFBFBF"/>
            <w:noWrap/>
            <w:vAlign w:val="center"/>
            <w:hideMark/>
          </w:tcPr>
          <w:p w14:paraId="101CB979"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13</w:t>
            </w:r>
          </w:p>
        </w:tc>
        <w:tc>
          <w:tcPr>
            <w:tcW w:w="931" w:type="dxa"/>
            <w:shd w:val="clear" w:color="000000" w:fill="BFBFBF"/>
            <w:vAlign w:val="center"/>
            <w:hideMark/>
          </w:tcPr>
          <w:p w14:paraId="39041EAA"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000000" w:fill="BFBFBF"/>
            <w:noWrap/>
            <w:vAlign w:val="center"/>
            <w:hideMark/>
          </w:tcPr>
          <w:p w14:paraId="6E193313"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HIDROSANITARIO</w:t>
            </w:r>
          </w:p>
        </w:tc>
        <w:tc>
          <w:tcPr>
            <w:tcW w:w="665" w:type="dxa"/>
            <w:shd w:val="clear" w:color="000000" w:fill="BFBFBF"/>
            <w:noWrap/>
            <w:vAlign w:val="center"/>
            <w:hideMark/>
          </w:tcPr>
          <w:p w14:paraId="57C95F81"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000000" w:fill="BFBFBF"/>
            <w:vAlign w:val="center"/>
            <w:hideMark/>
          </w:tcPr>
          <w:p w14:paraId="6361BE97" w14:textId="77777777" w:rsidR="003B0A55" w:rsidRPr="001948B2" w:rsidRDefault="003B0A55" w:rsidP="006B49AC">
            <w:pPr>
              <w:jc w:val="right"/>
              <w:rPr>
                <w:rFonts w:ascii="Garamond" w:hAnsi="Garamond" w:cs="Arial"/>
                <w:b/>
                <w:bCs/>
                <w:sz w:val="22"/>
                <w:szCs w:val="22"/>
                <w:lang w:eastAsia="es-CO"/>
              </w:rPr>
            </w:pPr>
          </w:p>
        </w:tc>
        <w:tc>
          <w:tcPr>
            <w:tcW w:w="744" w:type="dxa"/>
            <w:shd w:val="clear" w:color="000000" w:fill="BFBFBF"/>
            <w:noWrap/>
            <w:vAlign w:val="center"/>
            <w:hideMark/>
          </w:tcPr>
          <w:p w14:paraId="37D981D2" w14:textId="77777777" w:rsidR="003B0A55" w:rsidRPr="001948B2" w:rsidRDefault="003B0A55" w:rsidP="006B49AC">
            <w:pPr>
              <w:jc w:val="right"/>
              <w:rPr>
                <w:rFonts w:ascii="Garamond" w:hAnsi="Garamond" w:cs="Arial"/>
                <w:b/>
                <w:bCs/>
                <w:color w:val="000000"/>
                <w:sz w:val="22"/>
                <w:szCs w:val="22"/>
                <w:lang w:eastAsia="es-CO"/>
              </w:rPr>
            </w:pPr>
          </w:p>
        </w:tc>
        <w:tc>
          <w:tcPr>
            <w:tcW w:w="1666" w:type="dxa"/>
            <w:shd w:val="clear" w:color="000000" w:fill="BFBFBF"/>
            <w:noWrap/>
            <w:vAlign w:val="center"/>
            <w:hideMark/>
          </w:tcPr>
          <w:p w14:paraId="2E561C66" w14:textId="77777777" w:rsidR="003B0A55" w:rsidRPr="001948B2" w:rsidRDefault="003B0A55" w:rsidP="006B49AC">
            <w:pPr>
              <w:jc w:val="right"/>
              <w:rPr>
                <w:rFonts w:ascii="Garamond" w:hAnsi="Garamond" w:cs="Arial"/>
                <w:b/>
                <w:bCs/>
                <w:color w:val="000000"/>
                <w:sz w:val="22"/>
                <w:szCs w:val="22"/>
                <w:lang w:eastAsia="es-CO"/>
              </w:rPr>
            </w:pPr>
          </w:p>
        </w:tc>
      </w:tr>
      <w:tr w:rsidR="00664190" w:rsidRPr="001948B2" w14:paraId="3E80C6C0" w14:textId="77777777" w:rsidTr="004006CC">
        <w:trPr>
          <w:trHeight w:val="41"/>
          <w:jc w:val="center"/>
        </w:trPr>
        <w:tc>
          <w:tcPr>
            <w:tcW w:w="697" w:type="dxa"/>
            <w:shd w:val="clear" w:color="000000" w:fill="DBDBDB"/>
            <w:noWrap/>
            <w:vAlign w:val="center"/>
            <w:hideMark/>
          </w:tcPr>
          <w:p w14:paraId="7626821D"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13,1</w:t>
            </w:r>
          </w:p>
        </w:tc>
        <w:tc>
          <w:tcPr>
            <w:tcW w:w="931" w:type="dxa"/>
            <w:shd w:val="clear" w:color="000000" w:fill="DBDBDB"/>
            <w:vAlign w:val="center"/>
            <w:hideMark/>
          </w:tcPr>
          <w:p w14:paraId="3E5A9C8E" w14:textId="77777777" w:rsidR="003B0A55" w:rsidRPr="001948B2" w:rsidRDefault="003B0A55" w:rsidP="001A5E89">
            <w:pPr>
              <w:rPr>
                <w:rFonts w:ascii="Garamond" w:hAnsi="Garamond" w:cs="Arial"/>
                <w:sz w:val="22"/>
                <w:szCs w:val="22"/>
                <w:lang w:eastAsia="es-CO"/>
              </w:rPr>
            </w:pPr>
          </w:p>
        </w:tc>
        <w:tc>
          <w:tcPr>
            <w:tcW w:w="3691" w:type="dxa"/>
            <w:shd w:val="clear" w:color="000000" w:fill="DBDBDB"/>
            <w:noWrap/>
            <w:vAlign w:val="center"/>
            <w:hideMark/>
          </w:tcPr>
          <w:p w14:paraId="3534BD8B"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LOCALIZACION Y REPLANTEO HIDRAULICO</w:t>
            </w:r>
          </w:p>
        </w:tc>
        <w:tc>
          <w:tcPr>
            <w:tcW w:w="665" w:type="dxa"/>
            <w:shd w:val="clear" w:color="000000" w:fill="DBDBDB"/>
            <w:noWrap/>
            <w:vAlign w:val="center"/>
            <w:hideMark/>
          </w:tcPr>
          <w:p w14:paraId="43583BB0" w14:textId="77777777" w:rsidR="003B0A55" w:rsidRPr="001948B2" w:rsidRDefault="003B0A55" w:rsidP="006B49AC">
            <w:pPr>
              <w:jc w:val="center"/>
              <w:rPr>
                <w:rFonts w:ascii="Garamond" w:hAnsi="Garamond" w:cs="Arial"/>
                <w:color w:val="000000"/>
                <w:sz w:val="22"/>
                <w:szCs w:val="22"/>
                <w:lang w:eastAsia="es-CO"/>
              </w:rPr>
            </w:pPr>
          </w:p>
        </w:tc>
        <w:tc>
          <w:tcPr>
            <w:tcW w:w="1524" w:type="dxa"/>
            <w:shd w:val="clear" w:color="000000" w:fill="DBDBDB"/>
            <w:noWrap/>
            <w:vAlign w:val="center"/>
            <w:hideMark/>
          </w:tcPr>
          <w:p w14:paraId="2AF69FA3" w14:textId="77777777" w:rsidR="003B0A55" w:rsidRPr="001948B2" w:rsidRDefault="003B0A55" w:rsidP="006B49AC">
            <w:pPr>
              <w:jc w:val="right"/>
              <w:rPr>
                <w:rFonts w:ascii="Garamond" w:hAnsi="Garamond" w:cs="Arial"/>
                <w:sz w:val="22"/>
                <w:szCs w:val="22"/>
                <w:lang w:eastAsia="es-CO"/>
              </w:rPr>
            </w:pPr>
          </w:p>
        </w:tc>
        <w:tc>
          <w:tcPr>
            <w:tcW w:w="744" w:type="dxa"/>
            <w:shd w:val="clear" w:color="000000" w:fill="DBDBDB"/>
            <w:noWrap/>
            <w:vAlign w:val="center"/>
            <w:hideMark/>
          </w:tcPr>
          <w:p w14:paraId="5256FBBE" w14:textId="77777777" w:rsidR="003B0A55" w:rsidRPr="001948B2" w:rsidRDefault="003B0A55" w:rsidP="006B49AC">
            <w:pPr>
              <w:jc w:val="right"/>
              <w:rPr>
                <w:rFonts w:ascii="Garamond" w:hAnsi="Garamond" w:cs="Arial"/>
                <w:color w:val="000000"/>
                <w:sz w:val="22"/>
                <w:szCs w:val="22"/>
                <w:lang w:eastAsia="es-CO"/>
              </w:rPr>
            </w:pPr>
          </w:p>
        </w:tc>
        <w:tc>
          <w:tcPr>
            <w:tcW w:w="1666" w:type="dxa"/>
            <w:shd w:val="clear" w:color="000000" w:fill="DBDBDB"/>
            <w:noWrap/>
            <w:vAlign w:val="center"/>
            <w:hideMark/>
          </w:tcPr>
          <w:p w14:paraId="6E048575" w14:textId="77777777" w:rsidR="003B0A55" w:rsidRPr="001948B2" w:rsidRDefault="003B0A55" w:rsidP="006B49AC">
            <w:pPr>
              <w:jc w:val="right"/>
              <w:rPr>
                <w:rFonts w:ascii="Garamond" w:hAnsi="Garamond" w:cs="Arial"/>
                <w:color w:val="000000"/>
                <w:sz w:val="22"/>
                <w:szCs w:val="22"/>
                <w:lang w:eastAsia="es-CO"/>
              </w:rPr>
            </w:pPr>
          </w:p>
        </w:tc>
      </w:tr>
      <w:tr w:rsidR="003B0A55" w:rsidRPr="001948B2" w14:paraId="2640A45D" w14:textId="77777777" w:rsidTr="004006CC">
        <w:trPr>
          <w:trHeight w:val="55"/>
          <w:jc w:val="center"/>
        </w:trPr>
        <w:tc>
          <w:tcPr>
            <w:tcW w:w="697" w:type="dxa"/>
            <w:shd w:val="clear" w:color="auto" w:fill="auto"/>
            <w:noWrap/>
            <w:vAlign w:val="center"/>
            <w:hideMark/>
          </w:tcPr>
          <w:p w14:paraId="6D55874B"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13.1.1</w:t>
            </w:r>
          </w:p>
        </w:tc>
        <w:tc>
          <w:tcPr>
            <w:tcW w:w="931" w:type="dxa"/>
            <w:shd w:val="clear" w:color="auto" w:fill="auto"/>
            <w:vAlign w:val="center"/>
            <w:hideMark/>
          </w:tcPr>
          <w:p w14:paraId="0534366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746</w:t>
            </w:r>
          </w:p>
        </w:tc>
        <w:tc>
          <w:tcPr>
            <w:tcW w:w="3691" w:type="dxa"/>
            <w:shd w:val="clear" w:color="auto" w:fill="auto"/>
            <w:noWrap/>
            <w:vAlign w:val="center"/>
            <w:hideMark/>
          </w:tcPr>
          <w:p w14:paraId="3F1774C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LOCALIZACION Y REPLANTEO CON EQUIPO</w:t>
            </w:r>
          </w:p>
        </w:tc>
        <w:tc>
          <w:tcPr>
            <w:tcW w:w="665" w:type="dxa"/>
            <w:shd w:val="clear" w:color="auto" w:fill="auto"/>
            <w:noWrap/>
            <w:vAlign w:val="center"/>
            <w:hideMark/>
          </w:tcPr>
          <w:p w14:paraId="01E76643"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254AD0C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$ 3.048,00</w:t>
            </w:r>
          </w:p>
        </w:tc>
        <w:tc>
          <w:tcPr>
            <w:tcW w:w="744" w:type="dxa"/>
            <w:shd w:val="clear" w:color="auto" w:fill="auto"/>
            <w:noWrap/>
            <w:vAlign w:val="center"/>
            <w:hideMark/>
          </w:tcPr>
          <w:p w14:paraId="42379A1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95,94</w:t>
            </w:r>
          </w:p>
        </w:tc>
        <w:tc>
          <w:tcPr>
            <w:tcW w:w="1666" w:type="dxa"/>
            <w:shd w:val="clear" w:color="auto" w:fill="auto"/>
            <w:noWrap/>
            <w:vAlign w:val="center"/>
            <w:hideMark/>
          </w:tcPr>
          <w:p w14:paraId="6A1E44C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$ 292.425,12</w:t>
            </w:r>
          </w:p>
        </w:tc>
      </w:tr>
      <w:tr w:rsidR="00664190" w:rsidRPr="001948B2" w14:paraId="32B56873" w14:textId="77777777" w:rsidTr="004006CC">
        <w:trPr>
          <w:trHeight w:val="41"/>
          <w:jc w:val="center"/>
        </w:trPr>
        <w:tc>
          <w:tcPr>
            <w:tcW w:w="697" w:type="dxa"/>
            <w:shd w:val="clear" w:color="000000" w:fill="DBDBDB"/>
            <w:noWrap/>
            <w:vAlign w:val="center"/>
            <w:hideMark/>
          </w:tcPr>
          <w:p w14:paraId="18EE4E1E"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13,3</w:t>
            </w:r>
          </w:p>
        </w:tc>
        <w:tc>
          <w:tcPr>
            <w:tcW w:w="931" w:type="dxa"/>
            <w:shd w:val="clear" w:color="000000" w:fill="DBDBDB"/>
            <w:vAlign w:val="center"/>
            <w:hideMark/>
          </w:tcPr>
          <w:p w14:paraId="09378F92" w14:textId="77777777" w:rsidR="003B0A55" w:rsidRPr="001948B2" w:rsidRDefault="003B0A55" w:rsidP="001A5E89">
            <w:pPr>
              <w:rPr>
                <w:rFonts w:ascii="Garamond" w:hAnsi="Garamond" w:cs="Arial"/>
                <w:sz w:val="22"/>
                <w:szCs w:val="22"/>
                <w:lang w:eastAsia="es-CO"/>
              </w:rPr>
            </w:pPr>
          </w:p>
        </w:tc>
        <w:tc>
          <w:tcPr>
            <w:tcW w:w="3691" w:type="dxa"/>
            <w:shd w:val="clear" w:color="000000" w:fill="DBDBDB"/>
            <w:noWrap/>
            <w:vAlign w:val="center"/>
            <w:hideMark/>
          </w:tcPr>
          <w:p w14:paraId="338B9022"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SUMINISTRO E INSTALACION DE TUBERIA PVC PARA ALCANTARILLADO Y FILTROS</w:t>
            </w:r>
          </w:p>
        </w:tc>
        <w:tc>
          <w:tcPr>
            <w:tcW w:w="665" w:type="dxa"/>
            <w:shd w:val="clear" w:color="000000" w:fill="DBDBDB"/>
            <w:noWrap/>
            <w:vAlign w:val="center"/>
            <w:hideMark/>
          </w:tcPr>
          <w:p w14:paraId="0C2535C2" w14:textId="77777777" w:rsidR="003B0A55" w:rsidRPr="001948B2" w:rsidRDefault="003B0A55" w:rsidP="001A5E89">
            <w:pPr>
              <w:rPr>
                <w:rFonts w:ascii="Garamond" w:hAnsi="Garamond" w:cs="Arial"/>
                <w:color w:val="000000"/>
                <w:sz w:val="22"/>
                <w:szCs w:val="22"/>
                <w:lang w:eastAsia="es-CO"/>
              </w:rPr>
            </w:pPr>
          </w:p>
        </w:tc>
        <w:tc>
          <w:tcPr>
            <w:tcW w:w="1524" w:type="dxa"/>
            <w:shd w:val="clear" w:color="000000" w:fill="DBDBDB"/>
            <w:noWrap/>
            <w:vAlign w:val="center"/>
            <w:hideMark/>
          </w:tcPr>
          <w:p w14:paraId="0A8BF8F2" w14:textId="77777777" w:rsidR="003B0A55" w:rsidRPr="001948B2" w:rsidRDefault="003B0A55" w:rsidP="006B49AC">
            <w:pPr>
              <w:jc w:val="right"/>
              <w:rPr>
                <w:rFonts w:ascii="Garamond" w:hAnsi="Garamond" w:cs="Arial"/>
                <w:sz w:val="22"/>
                <w:szCs w:val="22"/>
                <w:lang w:eastAsia="es-CO"/>
              </w:rPr>
            </w:pPr>
          </w:p>
        </w:tc>
        <w:tc>
          <w:tcPr>
            <w:tcW w:w="744" w:type="dxa"/>
            <w:shd w:val="clear" w:color="000000" w:fill="DBDBDB"/>
            <w:noWrap/>
            <w:vAlign w:val="center"/>
            <w:hideMark/>
          </w:tcPr>
          <w:p w14:paraId="36DA087F" w14:textId="77777777" w:rsidR="003B0A55" w:rsidRPr="001948B2" w:rsidRDefault="003B0A55" w:rsidP="006B49AC">
            <w:pPr>
              <w:jc w:val="right"/>
              <w:rPr>
                <w:rFonts w:ascii="Garamond" w:hAnsi="Garamond" w:cs="Arial"/>
                <w:color w:val="000000"/>
                <w:sz w:val="22"/>
                <w:szCs w:val="22"/>
                <w:lang w:eastAsia="es-CO"/>
              </w:rPr>
            </w:pPr>
          </w:p>
        </w:tc>
        <w:tc>
          <w:tcPr>
            <w:tcW w:w="1666" w:type="dxa"/>
            <w:shd w:val="clear" w:color="000000" w:fill="DBDBDB"/>
            <w:noWrap/>
            <w:vAlign w:val="center"/>
            <w:hideMark/>
          </w:tcPr>
          <w:p w14:paraId="6584CCE5" w14:textId="77777777" w:rsidR="003B0A55" w:rsidRPr="001948B2" w:rsidRDefault="003B0A55" w:rsidP="006B49AC">
            <w:pPr>
              <w:jc w:val="right"/>
              <w:rPr>
                <w:rFonts w:ascii="Garamond" w:hAnsi="Garamond" w:cs="Arial"/>
                <w:color w:val="000000"/>
                <w:sz w:val="22"/>
                <w:szCs w:val="22"/>
                <w:lang w:eastAsia="es-CO"/>
              </w:rPr>
            </w:pPr>
          </w:p>
        </w:tc>
      </w:tr>
      <w:tr w:rsidR="003B0A55" w:rsidRPr="001948B2" w14:paraId="2A01CD32" w14:textId="77777777" w:rsidTr="004006CC">
        <w:trPr>
          <w:trHeight w:val="55"/>
          <w:jc w:val="center"/>
        </w:trPr>
        <w:tc>
          <w:tcPr>
            <w:tcW w:w="697" w:type="dxa"/>
            <w:shd w:val="clear" w:color="auto" w:fill="auto"/>
            <w:noWrap/>
            <w:vAlign w:val="center"/>
            <w:hideMark/>
          </w:tcPr>
          <w:p w14:paraId="7474D5E5"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13.3.1</w:t>
            </w:r>
          </w:p>
        </w:tc>
        <w:tc>
          <w:tcPr>
            <w:tcW w:w="931" w:type="dxa"/>
            <w:shd w:val="clear" w:color="auto" w:fill="auto"/>
            <w:vAlign w:val="center"/>
            <w:hideMark/>
          </w:tcPr>
          <w:p w14:paraId="413EB56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11547</w:t>
            </w:r>
          </w:p>
        </w:tc>
        <w:tc>
          <w:tcPr>
            <w:tcW w:w="3691" w:type="dxa"/>
            <w:shd w:val="clear" w:color="auto" w:fill="auto"/>
            <w:noWrap/>
            <w:vAlign w:val="center"/>
            <w:hideMark/>
          </w:tcPr>
          <w:p w14:paraId="1DC1994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SUMINISTO E INSTALCION GEOTEC NT2000 **</w:t>
            </w:r>
          </w:p>
        </w:tc>
        <w:tc>
          <w:tcPr>
            <w:tcW w:w="665" w:type="dxa"/>
            <w:shd w:val="clear" w:color="auto" w:fill="auto"/>
            <w:noWrap/>
            <w:vAlign w:val="center"/>
            <w:hideMark/>
          </w:tcPr>
          <w:p w14:paraId="27219AAC"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4F37919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$ 6.215,00</w:t>
            </w:r>
          </w:p>
        </w:tc>
        <w:tc>
          <w:tcPr>
            <w:tcW w:w="744" w:type="dxa"/>
            <w:shd w:val="clear" w:color="auto" w:fill="auto"/>
            <w:noWrap/>
            <w:vAlign w:val="center"/>
            <w:hideMark/>
          </w:tcPr>
          <w:p w14:paraId="21D88D1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575,66</w:t>
            </w:r>
          </w:p>
        </w:tc>
        <w:tc>
          <w:tcPr>
            <w:tcW w:w="1666" w:type="dxa"/>
            <w:shd w:val="clear" w:color="auto" w:fill="auto"/>
            <w:noWrap/>
            <w:vAlign w:val="center"/>
            <w:hideMark/>
          </w:tcPr>
          <w:p w14:paraId="0BAA9424"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$ 3.577.726,90</w:t>
            </w:r>
          </w:p>
        </w:tc>
      </w:tr>
      <w:tr w:rsidR="003B0A55" w:rsidRPr="001948B2" w14:paraId="48484540" w14:textId="77777777" w:rsidTr="004006CC">
        <w:trPr>
          <w:trHeight w:val="80"/>
          <w:jc w:val="center"/>
        </w:trPr>
        <w:tc>
          <w:tcPr>
            <w:tcW w:w="697" w:type="dxa"/>
            <w:shd w:val="clear" w:color="auto" w:fill="auto"/>
            <w:noWrap/>
            <w:vAlign w:val="center"/>
            <w:hideMark/>
          </w:tcPr>
          <w:p w14:paraId="2229BFC6"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lastRenderedPageBreak/>
              <w:t>13.3.2</w:t>
            </w:r>
          </w:p>
        </w:tc>
        <w:tc>
          <w:tcPr>
            <w:tcW w:w="931" w:type="dxa"/>
            <w:shd w:val="clear" w:color="auto" w:fill="auto"/>
            <w:vAlign w:val="center"/>
            <w:hideMark/>
          </w:tcPr>
          <w:p w14:paraId="36AEC2C8"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3041 - IDU</w:t>
            </w:r>
          </w:p>
        </w:tc>
        <w:tc>
          <w:tcPr>
            <w:tcW w:w="3691" w:type="dxa"/>
            <w:shd w:val="clear" w:color="auto" w:fill="auto"/>
            <w:noWrap/>
            <w:vAlign w:val="center"/>
            <w:hideMark/>
          </w:tcPr>
          <w:p w14:paraId="697340CE"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TUBERIA PVC U.M. EXT CORRUGADO/INT LISO U.M. NORMA NTC 3722-1 D=4" (Incluye Suministro e Instalación)</w:t>
            </w:r>
          </w:p>
        </w:tc>
        <w:tc>
          <w:tcPr>
            <w:tcW w:w="665" w:type="dxa"/>
            <w:shd w:val="clear" w:color="auto" w:fill="auto"/>
            <w:noWrap/>
            <w:vAlign w:val="center"/>
            <w:hideMark/>
          </w:tcPr>
          <w:p w14:paraId="058A09FD"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shd w:val="clear" w:color="auto" w:fill="auto"/>
            <w:noWrap/>
            <w:vAlign w:val="center"/>
            <w:hideMark/>
          </w:tcPr>
          <w:p w14:paraId="1BADD8A6"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$ 21.772,00</w:t>
            </w:r>
          </w:p>
        </w:tc>
        <w:tc>
          <w:tcPr>
            <w:tcW w:w="744" w:type="dxa"/>
            <w:shd w:val="clear" w:color="auto" w:fill="auto"/>
            <w:noWrap/>
            <w:vAlign w:val="center"/>
            <w:hideMark/>
          </w:tcPr>
          <w:p w14:paraId="775D1272"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54,80</w:t>
            </w:r>
          </w:p>
        </w:tc>
        <w:tc>
          <w:tcPr>
            <w:tcW w:w="1666" w:type="dxa"/>
            <w:shd w:val="clear" w:color="auto" w:fill="auto"/>
            <w:noWrap/>
            <w:vAlign w:val="center"/>
            <w:hideMark/>
          </w:tcPr>
          <w:p w14:paraId="48999DD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$ 1.193.105,60</w:t>
            </w:r>
          </w:p>
        </w:tc>
      </w:tr>
      <w:tr w:rsidR="003B0A55" w:rsidRPr="001948B2" w14:paraId="53F2CF36" w14:textId="77777777" w:rsidTr="004006CC">
        <w:trPr>
          <w:trHeight w:val="80"/>
          <w:jc w:val="center"/>
        </w:trPr>
        <w:tc>
          <w:tcPr>
            <w:tcW w:w="697" w:type="dxa"/>
            <w:shd w:val="clear" w:color="auto" w:fill="auto"/>
            <w:noWrap/>
            <w:vAlign w:val="center"/>
            <w:hideMark/>
          </w:tcPr>
          <w:p w14:paraId="1795786D"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13.3.3</w:t>
            </w:r>
          </w:p>
        </w:tc>
        <w:tc>
          <w:tcPr>
            <w:tcW w:w="931" w:type="dxa"/>
            <w:shd w:val="clear" w:color="auto" w:fill="auto"/>
            <w:vAlign w:val="center"/>
            <w:hideMark/>
          </w:tcPr>
          <w:p w14:paraId="5C39AEB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3042 - IDU</w:t>
            </w:r>
          </w:p>
        </w:tc>
        <w:tc>
          <w:tcPr>
            <w:tcW w:w="3691" w:type="dxa"/>
            <w:shd w:val="clear" w:color="auto" w:fill="auto"/>
            <w:noWrap/>
            <w:vAlign w:val="center"/>
            <w:hideMark/>
          </w:tcPr>
          <w:p w14:paraId="2BF0500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TUBERIA PVC U.M. EXT CORRUGADO/INT LISO U.M. NORMA NTC 3722-1 D=6" (Incluye Suministro e Instalación)</w:t>
            </w:r>
          </w:p>
        </w:tc>
        <w:tc>
          <w:tcPr>
            <w:tcW w:w="665" w:type="dxa"/>
            <w:shd w:val="clear" w:color="auto" w:fill="auto"/>
            <w:noWrap/>
            <w:vAlign w:val="center"/>
            <w:hideMark/>
          </w:tcPr>
          <w:p w14:paraId="3D3B53E5"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shd w:val="clear" w:color="auto" w:fill="auto"/>
            <w:noWrap/>
            <w:vAlign w:val="center"/>
            <w:hideMark/>
          </w:tcPr>
          <w:p w14:paraId="280E3DE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$ 37.668,00</w:t>
            </w:r>
          </w:p>
        </w:tc>
        <w:tc>
          <w:tcPr>
            <w:tcW w:w="744" w:type="dxa"/>
            <w:shd w:val="clear" w:color="auto" w:fill="auto"/>
            <w:noWrap/>
            <w:vAlign w:val="center"/>
            <w:hideMark/>
          </w:tcPr>
          <w:p w14:paraId="4568915E"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135,59</w:t>
            </w:r>
          </w:p>
        </w:tc>
        <w:tc>
          <w:tcPr>
            <w:tcW w:w="1666" w:type="dxa"/>
            <w:shd w:val="clear" w:color="auto" w:fill="auto"/>
            <w:noWrap/>
            <w:vAlign w:val="center"/>
            <w:hideMark/>
          </w:tcPr>
          <w:p w14:paraId="579D989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$ 5.107.404,12</w:t>
            </w:r>
          </w:p>
        </w:tc>
      </w:tr>
      <w:tr w:rsidR="003B0A55" w:rsidRPr="001948B2" w14:paraId="75CDE7F1" w14:textId="77777777" w:rsidTr="004006CC">
        <w:trPr>
          <w:trHeight w:val="46"/>
          <w:jc w:val="center"/>
        </w:trPr>
        <w:tc>
          <w:tcPr>
            <w:tcW w:w="697" w:type="dxa"/>
            <w:shd w:val="clear" w:color="auto" w:fill="auto"/>
            <w:noWrap/>
            <w:vAlign w:val="center"/>
            <w:hideMark/>
          </w:tcPr>
          <w:p w14:paraId="250430F9"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13.3.4</w:t>
            </w:r>
          </w:p>
        </w:tc>
        <w:tc>
          <w:tcPr>
            <w:tcW w:w="931" w:type="dxa"/>
            <w:shd w:val="clear" w:color="auto" w:fill="auto"/>
            <w:vAlign w:val="center"/>
            <w:hideMark/>
          </w:tcPr>
          <w:p w14:paraId="2CD7789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3904 - IDU</w:t>
            </w:r>
          </w:p>
        </w:tc>
        <w:tc>
          <w:tcPr>
            <w:tcW w:w="3691" w:type="dxa"/>
            <w:shd w:val="clear" w:color="auto" w:fill="auto"/>
            <w:noWrap/>
            <w:vAlign w:val="center"/>
            <w:hideMark/>
          </w:tcPr>
          <w:p w14:paraId="6139A17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TUBERIA PVC PARA DRENAJE D=4" SIN FILTRO (Incluye Suministro e Instalación)</w:t>
            </w:r>
          </w:p>
        </w:tc>
        <w:tc>
          <w:tcPr>
            <w:tcW w:w="665" w:type="dxa"/>
            <w:shd w:val="clear" w:color="auto" w:fill="auto"/>
            <w:noWrap/>
            <w:vAlign w:val="center"/>
            <w:hideMark/>
          </w:tcPr>
          <w:p w14:paraId="7AF4ABBE"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shd w:val="clear" w:color="auto" w:fill="auto"/>
            <w:noWrap/>
            <w:vAlign w:val="center"/>
            <w:hideMark/>
          </w:tcPr>
          <w:p w14:paraId="176DA3D8"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$ 18.676,00</w:t>
            </w:r>
          </w:p>
        </w:tc>
        <w:tc>
          <w:tcPr>
            <w:tcW w:w="744" w:type="dxa"/>
            <w:shd w:val="clear" w:color="auto" w:fill="auto"/>
            <w:noWrap/>
            <w:vAlign w:val="center"/>
            <w:hideMark/>
          </w:tcPr>
          <w:p w14:paraId="643346D8"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16,50</w:t>
            </w:r>
          </w:p>
        </w:tc>
        <w:tc>
          <w:tcPr>
            <w:tcW w:w="1666" w:type="dxa"/>
            <w:shd w:val="clear" w:color="auto" w:fill="auto"/>
            <w:noWrap/>
            <w:vAlign w:val="center"/>
            <w:hideMark/>
          </w:tcPr>
          <w:p w14:paraId="1E31C136"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$ 308.154,00</w:t>
            </w:r>
          </w:p>
        </w:tc>
      </w:tr>
      <w:tr w:rsidR="00664190" w:rsidRPr="001948B2" w14:paraId="706272D4" w14:textId="77777777" w:rsidTr="004006CC">
        <w:trPr>
          <w:trHeight w:val="41"/>
          <w:jc w:val="center"/>
        </w:trPr>
        <w:tc>
          <w:tcPr>
            <w:tcW w:w="697" w:type="dxa"/>
            <w:shd w:val="clear" w:color="000000" w:fill="BFBFBF"/>
            <w:noWrap/>
            <w:vAlign w:val="center"/>
            <w:hideMark/>
          </w:tcPr>
          <w:p w14:paraId="7747F2A5"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14</w:t>
            </w:r>
          </w:p>
        </w:tc>
        <w:tc>
          <w:tcPr>
            <w:tcW w:w="931" w:type="dxa"/>
            <w:shd w:val="clear" w:color="000000" w:fill="BFBFBF"/>
            <w:vAlign w:val="center"/>
            <w:hideMark/>
          </w:tcPr>
          <w:p w14:paraId="1E34ABF0"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000000" w:fill="BFBFBF"/>
            <w:noWrap/>
            <w:vAlign w:val="center"/>
            <w:hideMark/>
          </w:tcPr>
          <w:p w14:paraId="65B4E3BC"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SUMINISTRO E INSTALACION DE CONCRETOS (CAÑUELAS)</w:t>
            </w:r>
          </w:p>
        </w:tc>
        <w:tc>
          <w:tcPr>
            <w:tcW w:w="665" w:type="dxa"/>
            <w:shd w:val="clear" w:color="000000" w:fill="BFBFBF"/>
            <w:noWrap/>
            <w:vAlign w:val="center"/>
            <w:hideMark/>
          </w:tcPr>
          <w:p w14:paraId="6791A36C" w14:textId="77777777" w:rsidR="003B0A55" w:rsidRPr="001948B2" w:rsidRDefault="003B0A55" w:rsidP="001A5E89">
            <w:pPr>
              <w:rPr>
                <w:rFonts w:ascii="Garamond" w:hAnsi="Garamond" w:cs="Arial"/>
                <w:b/>
                <w:bCs/>
                <w:color w:val="000000"/>
                <w:sz w:val="22"/>
                <w:szCs w:val="22"/>
                <w:lang w:eastAsia="es-CO"/>
              </w:rPr>
            </w:pPr>
          </w:p>
        </w:tc>
        <w:tc>
          <w:tcPr>
            <w:tcW w:w="1524" w:type="dxa"/>
            <w:shd w:val="clear" w:color="000000" w:fill="BFBFBF"/>
            <w:vAlign w:val="center"/>
            <w:hideMark/>
          </w:tcPr>
          <w:p w14:paraId="5937574D" w14:textId="77777777" w:rsidR="003B0A55" w:rsidRPr="001948B2" w:rsidRDefault="003B0A55" w:rsidP="006B49AC">
            <w:pPr>
              <w:jc w:val="right"/>
              <w:rPr>
                <w:rFonts w:ascii="Garamond" w:hAnsi="Garamond" w:cs="Arial"/>
                <w:b/>
                <w:bCs/>
                <w:sz w:val="22"/>
                <w:szCs w:val="22"/>
                <w:lang w:eastAsia="es-CO"/>
              </w:rPr>
            </w:pPr>
          </w:p>
        </w:tc>
        <w:tc>
          <w:tcPr>
            <w:tcW w:w="744" w:type="dxa"/>
            <w:shd w:val="clear" w:color="000000" w:fill="BFBFBF"/>
            <w:noWrap/>
            <w:vAlign w:val="center"/>
            <w:hideMark/>
          </w:tcPr>
          <w:p w14:paraId="3B1D027C" w14:textId="77777777" w:rsidR="003B0A55" w:rsidRPr="001948B2" w:rsidRDefault="003B0A55" w:rsidP="001A5E89">
            <w:pPr>
              <w:jc w:val="center"/>
              <w:rPr>
                <w:rFonts w:ascii="Garamond" w:hAnsi="Garamond" w:cs="Arial"/>
                <w:b/>
                <w:bCs/>
                <w:color w:val="000000"/>
                <w:sz w:val="22"/>
                <w:szCs w:val="22"/>
                <w:lang w:eastAsia="es-CO"/>
              </w:rPr>
            </w:pPr>
          </w:p>
        </w:tc>
        <w:tc>
          <w:tcPr>
            <w:tcW w:w="1666" w:type="dxa"/>
            <w:shd w:val="clear" w:color="000000" w:fill="BFBFBF"/>
            <w:noWrap/>
            <w:vAlign w:val="center"/>
            <w:hideMark/>
          </w:tcPr>
          <w:p w14:paraId="62F51CE5"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18D0079B" w14:textId="77777777" w:rsidTr="004006CC">
        <w:trPr>
          <w:trHeight w:val="55"/>
          <w:jc w:val="center"/>
        </w:trPr>
        <w:tc>
          <w:tcPr>
            <w:tcW w:w="697" w:type="dxa"/>
            <w:shd w:val="clear" w:color="auto" w:fill="auto"/>
            <w:noWrap/>
            <w:vAlign w:val="center"/>
            <w:hideMark/>
          </w:tcPr>
          <w:p w14:paraId="0BDC0F9A"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14,1</w:t>
            </w:r>
          </w:p>
        </w:tc>
        <w:tc>
          <w:tcPr>
            <w:tcW w:w="931" w:type="dxa"/>
            <w:shd w:val="clear" w:color="auto" w:fill="auto"/>
            <w:vAlign w:val="center"/>
            <w:hideMark/>
          </w:tcPr>
          <w:p w14:paraId="144F3FA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10099</w:t>
            </w:r>
          </w:p>
        </w:tc>
        <w:tc>
          <w:tcPr>
            <w:tcW w:w="3691" w:type="dxa"/>
            <w:shd w:val="clear" w:color="auto" w:fill="auto"/>
            <w:noWrap/>
            <w:vAlign w:val="center"/>
            <w:hideMark/>
          </w:tcPr>
          <w:p w14:paraId="3F4A49D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CONCRETO DE LIMPIEZA (SOLADO) 1500 PSI E=0.04 **</w:t>
            </w:r>
          </w:p>
        </w:tc>
        <w:tc>
          <w:tcPr>
            <w:tcW w:w="665" w:type="dxa"/>
            <w:shd w:val="clear" w:color="auto" w:fill="auto"/>
            <w:noWrap/>
            <w:vAlign w:val="center"/>
            <w:hideMark/>
          </w:tcPr>
          <w:p w14:paraId="20001C05"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3F3FADE7"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$ 16.342,00</w:t>
            </w:r>
          </w:p>
        </w:tc>
        <w:tc>
          <w:tcPr>
            <w:tcW w:w="744" w:type="dxa"/>
            <w:shd w:val="clear" w:color="auto" w:fill="auto"/>
            <w:noWrap/>
            <w:vAlign w:val="center"/>
            <w:hideMark/>
          </w:tcPr>
          <w:p w14:paraId="08FF58B4"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28,26</w:t>
            </w:r>
          </w:p>
        </w:tc>
        <w:tc>
          <w:tcPr>
            <w:tcW w:w="1666" w:type="dxa"/>
            <w:shd w:val="clear" w:color="auto" w:fill="auto"/>
            <w:noWrap/>
            <w:vAlign w:val="center"/>
            <w:hideMark/>
          </w:tcPr>
          <w:p w14:paraId="46FAA67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$ 461.824,92</w:t>
            </w:r>
          </w:p>
        </w:tc>
      </w:tr>
      <w:tr w:rsidR="003B0A55" w:rsidRPr="001948B2" w14:paraId="0F4F2644" w14:textId="77777777" w:rsidTr="004006CC">
        <w:trPr>
          <w:trHeight w:val="55"/>
          <w:jc w:val="center"/>
        </w:trPr>
        <w:tc>
          <w:tcPr>
            <w:tcW w:w="697" w:type="dxa"/>
            <w:shd w:val="clear" w:color="auto" w:fill="auto"/>
            <w:noWrap/>
            <w:vAlign w:val="center"/>
            <w:hideMark/>
          </w:tcPr>
          <w:p w14:paraId="7FC094E1"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14,2</w:t>
            </w:r>
          </w:p>
        </w:tc>
        <w:tc>
          <w:tcPr>
            <w:tcW w:w="931" w:type="dxa"/>
            <w:shd w:val="clear" w:color="auto" w:fill="auto"/>
            <w:vAlign w:val="center"/>
            <w:hideMark/>
          </w:tcPr>
          <w:p w14:paraId="1A1C7832"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3465 - IDU</w:t>
            </w:r>
          </w:p>
        </w:tc>
        <w:tc>
          <w:tcPr>
            <w:tcW w:w="3691" w:type="dxa"/>
            <w:shd w:val="clear" w:color="auto" w:fill="auto"/>
            <w:noWrap/>
            <w:vAlign w:val="center"/>
            <w:hideMark/>
          </w:tcPr>
          <w:p w14:paraId="513BE4C3"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CONCRETO 3000 PSI (Hecho en Obra 1:2:2 con arena de río y triturado de 3/4")</w:t>
            </w:r>
          </w:p>
        </w:tc>
        <w:tc>
          <w:tcPr>
            <w:tcW w:w="665" w:type="dxa"/>
            <w:shd w:val="clear" w:color="auto" w:fill="auto"/>
            <w:noWrap/>
            <w:vAlign w:val="center"/>
            <w:hideMark/>
          </w:tcPr>
          <w:p w14:paraId="01C3FB70"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shd w:val="clear" w:color="auto" w:fill="auto"/>
            <w:noWrap/>
            <w:vAlign w:val="center"/>
            <w:hideMark/>
          </w:tcPr>
          <w:p w14:paraId="5691AF0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$ 320.939,00</w:t>
            </w:r>
          </w:p>
        </w:tc>
        <w:tc>
          <w:tcPr>
            <w:tcW w:w="744" w:type="dxa"/>
            <w:shd w:val="clear" w:color="auto" w:fill="auto"/>
            <w:noWrap/>
            <w:vAlign w:val="center"/>
            <w:hideMark/>
          </w:tcPr>
          <w:p w14:paraId="2DF5B535"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6,74</w:t>
            </w:r>
          </w:p>
        </w:tc>
        <w:tc>
          <w:tcPr>
            <w:tcW w:w="1666" w:type="dxa"/>
            <w:shd w:val="clear" w:color="auto" w:fill="auto"/>
            <w:noWrap/>
            <w:vAlign w:val="center"/>
            <w:hideMark/>
          </w:tcPr>
          <w:p w14:paraId="46358C2B"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$ 2.163.128,86</w:t>
            </w:r>
          </w:p>
        </w:tc>
      </w:tr>
      <w:tr w:rsidR="00664190" w:rsidRPr="001948B2" w14:paraId="5458A8BD" w14:textId="77777777" w:rsidTr="004006CC">
        <w:trPr>
          <w:trHeight w:val="41"/>
          <w:jc w:val="center"/>
        </w:trPr>
        <w:tc>
          <w:tcPr>
            <w:tcW w:w="697" w:type="dxa"/>
            <w:shd w:val="clear" w:color="000000" w:fill="BFBFBF"/>
            <w:noWrap/>
            <w:vAlign w:val="center"/>
            <w:hideMark/>
          </w:tcPr>
          <w:p w14:paraId="6A7BAD9B"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15</w:t>
            </w:r>
          </w:p>
        </w:tc>
        <w:tc>
          <w:tcPr>
            <w:tcW w:w="931" w:type="dxa"/>
            <w:shd w:val="clear" w:color="000000" w:fill="BFBFBF"/>
            <w:vAlign w:val="center"/>
            <w:hideMark/>
          </w:tcPr>
          <w:p w14:paraId="25C00846"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000000" w:fill="BFBFBF"/>
            <w:noWrap/>
            <w:vAlign w:val="center"/>
            <w:hideMark/>
          </w:tcPr>
          <w:p w14:paraId="530A2DA9"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PISOS Y ACABADOS</w:t>
            </w:r>
          </w:p>
        </w:tc>
        <w:tc>
          <w:tcPr>
            <w:tcW w:w="665" w:type="dxa"/>
            <w:shd w:val="clear" w:color="000000" w:fill="BFBFBF"/>
            <w:noWrap/>
            <w:vAlign w:val="center"/>
            <w:hideMark/>
          </w:tcPr>
          <w:p w14:paraId="48868A21"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000000" w:fill="BFBFBF"/>
            <w:vAlign w:val="center"/>
            <w:hideMark/>
          </w:tcPr>
          <w:p w14:paraId="6C6DF6BE" w14:textId="77777777" w:rsidR="003B0A55" w:rsidRPr="001948B2" w:rsidRDefault="003B0A55" w:rsidP="006B49AC">
            <w:pPr>
              <w:jc w:val="right"/>
              <w:rPr>
                <w:rFonts w:ascii="Garamond" w:hAnsi="Garamond" w:cs="Arial"/>
                <w:b/>
                <w:bCs/>
                <w:sz w:val="22"/>
                <w:szCs w:val="22"/>
                <w:lang w:eastAsia="es-CO"/>
              </w:rPr>
            </w:pPr>
          </w:p>
        </w:tc>
        <w:tc>
          <w:tcPr>
            <w:tcW w:w="744" w:type="dxa"/>
            <w:shd w:val="clear" w:color="000000" w:fill="BFBFBF"/>
            <w:noWrap/>
            <w:vAlign w:val="center"/>
            <w:hideMark/>
          </w:tcPr>
          <w:p w14:paraId="519FC04C" w14:textId="77777777" w:rsidR="003B0A55" w:rsidRPr="001948B2" w:rsidRDefault="003B0A55" w:rsidP="001A5E89">
            <w:pPr>
              <w:jc w:val="center"/>
              <w:rPr>
                <w:rFonts w:ascii="Garamond" w:hAnsi="Garamond" w:cs="Arial"/>
                <w:b/>
                <w:bCs/>
                <w:color w:val="000000"/>
                <w:sz w:val="22"/>
                <w:szCs w:val="22"/>
                <w:lang w:eastAsia="es-CO"/>
              </w:rPr>
            </w:pPr>
          </w:p>
        </w:tc>
        <w:tc>
          <w:tcPr>
            <w:tcW w:w="1666" w:type="dxa"/>
            <w:shd w:val="clear" w:color="000000" w:fill="BFBFBF"/>
            <w:noWrap/>
            <w:vAlign w:val="center"/>
            <w:hideMark/>
          </w:tcPr>
          <w:p w14:paraId="78A10563" w14:textId="77777777" w:rsidR="003B0A55" w:rsidRPr="001948B2" w:rsidRDefault="003B0A55" w:rsidP="006B49AC">
            <w:pPr>
              <w:jc w:val="right"/>
              <w:rPr>
                <w:rFonts w:ascii="Garamond" w:hAnsi="Garamond" w:cs="Arial"/>
                <w:b/>
                <w:bCs/>
                <w:color w:val="000000"/>
                <w:sz w:val="22"/>
                <w:szCs w:val="22"/>
                <w:lang w:eastAsia="es-CO"/>
              </w:rPr>
            </w:pPr>
          </w:p>
        </w:tc>
      </w:tr>
      <w:tr w:rsidR="003B0A55" w:rsidRPr="001948B2" w14:paraId="196A0839" w14:textId="77777777" w:rsidTr="004006CC">
        <w:trPr>
          <w:trHeight w:val="54"/>
          <w:jc w:val="center"/>
        </w:trPr>
        <w:tc>
          <w:tcPr>
            <w:tcW w:w="697" w:type="dxa"/>
            <w:shd w:val="clear" w:color="auto" w:fill="auto"/>
            <w:noWrap/>
            <w:vAlign w:val="center"/>
            <w:hideMark/>
          </w:tcPr>
          <w:p w14:paraId="684E4B93"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15,1</w:t>
            </w:r>
          </w:p>
        </w:tc>
        <w:tc>
          <w:tcPr>
            <w:tcW w:w="931" w:type="dxa"/>
            <w:shd w:val="clear" w:color="auto" w:fill="auto"/>
            <w:vAlign w:val="center"/>
            <w:hideMark/>
          </w:tcPr>
          <w:p w14:paraId="1EB63C58"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16675</w:t>
            </w:r>
          </w:p>
        </w:tc>
        <w:tc>
          <w:tcPr>
            <w:tcW w:w="3691" w:type="dxa"/>
            <w:shd w:val="clear" w:color="auto" w:fill="auto"/>
            <w:noWrap/>
            <w:vAlign w:val="center"/>
            <w:hideMark/>
          </w:tcPr>
          <w:p w14:paraId="5035ABB3"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PISO CAUCHO RECICL 3CM (EPDM 1CM+SBR 2CM</w:t>
            </w:r>
          </w:p>
        </w:tc>
        <w:tc>
          <w:tcPr>
            <w:tcW w:w="665" w:type="dxa"/>
            <w:shd w:val="clear" w:color="auto" w:fill="auto"/>
            <w:noWrap/>
            <w:vAlign w:val="center"/>
            <w:hideMark/>
          </w:tcPr>
          <w:p w14:paraId="3608C08E"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08CFC8D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$ 269.288,00</w:t>
            </w:r>
          </w:p>
        </w:tc>
        <w:tc>
          <w:tcPr>
            <w:tcW w:w="744" w:type="dxa"/>
            <w:shd w:val="clear" w:color="auto" w:fill="auto"/>
            <w:noWrap/>
            <w:vAlign w:val="center"/>
            <w:hideMark/>
          </w:tcPr>
          <w:p w14:paraId="26590EB1"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82,12</w:t>
            </w:r>
          </w:p>
        </w:tc>
        <w:tc>
          <w:tcPr>
            <w:tcW w:w="1666" w:type="dxa"/>
            <w:shd w:val="clear" w:color="auto" w:fill="auto"/>
            <w:noWrap/>
            <w:vAlign w:val="center"/>
            <w:hideMark/>
          </w:tcPr>
          <w:p w14:paraId="4195585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$ 22.113.930,56</w:t>
            </w:r>
          </w:p>
        </w:tc>
      </w:tr>
      <w:tr w:rsidR="003B0A55" w:rsidRPr="001948B2" w14:paraId="65127F1D" w14:textId="77777777" w:rsidTr="004006CC">
        <w:trPr>
          <w:trHeight w:val="54"/>
          <w:jc w:val="center"/>
        </w:trPr>
        <w:tc>
          <w:tcPr>
            <w:tcW w:w="697" w:type="dxa"/>
            <w:shd w:val="clear" w:color="auto" w:fill="auto"/>
            <w:noWrap/>
            <w:vAlign w:val="center"/>
            <w:hideMark/>
          </w:tcPr>
          <w:p w14:paraId="13CA42A9"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15,2</w:t>
            </w:r>
          </w:p>
        </w:tc>
        <w:tc>
          <w:tcPr>
            <w:tcW w:w="931" w:type="dxa"/>
            <w:shd w:val="clear" w:color="auto" w:fill="auto"/>
            <w:vAlign w:val="center"/>
            <w:hideMark/>
          </w:tcPr>
          <w:p w14:paraId="516BF99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16678</w:t>
            </w:r>
          </w:p>
        </w:tc>
        <w:tc>
          <w:tcPr>
            <w:tcW w:w="3691" w:type="dxa"/>
            <w:shd w:val="clear" w:color="auto" w:fill="auto"/>
            <w:noWrap/>
            <w:vAlign w:val="center"/>
            <w:hideMark/>
          </w:tcPr>
          <w:p w14:paraId="3653693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PISO CAUCHO RECICL 6CM (EPDM 1CM+SBR 5CM</w:t>
            </w:r>
          </w:p>
        </w:tc>
        <w:tc>
          <w:tcPr>
            <w:tcW w:w="665" w:type="dxa"/>
            <w:shd w:val="clear" w:color="auto" w:fill="auto"/>
            <w:noWrap/>
            <w:vAlign w:val="center"/>
            <w:hideMark/>
          </w:tcPr>
          <w:p w14:paraId="38F8BF92"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39DA144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$ 374.752,00</w:t>
            </w:r>
          </w:p>
        </w:tc>
        <w:tc>
          <w:tcPr>
            <w:tcW w:w="744" w:type="dxa"/>
            <w:shd w:val="clear" w:color="auto" w:fill="auto"/>
            <w:noWrap/>
            <w:vAlign w:val="center"/>
            <w:hideMark/>
          </w:tcPr>
          <w:p w14:paraId="7E4922F6"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133,57</w:t>
            </w:r>
          </w:p>
        </w:tc>
        <w:tc>
          <w:tcPr>
            <w:tcW w:w="1666" w:type="dxa"/>
            <w:shd w:val="clear" w:color="auto" w:fill="auto"/>
            <w:noWrap/>
            <w:vAlign w:val="center"/>
            <w:hideMark/>
          </w:tcPr>
          <w:p w14:paraId="56CF2D87"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$ 50.055.624,64</w:t>
            </w:r>
          </w:p>
        </w:tc>
      </w:tr>
      <w:tr w:rsidR="003B0A55" w:rsidRPr="001948B2" w14:paraId="00610510" w14:textId="77777777" w:rsidTr="004006CC">
        <w:trPr>
          <w:trHeight w:val="54"/>
          <w:jc w:val="center"/>
        </w:trPr>
        <w:tc>
          <w:tcPr>
            <w:tcW w:w="697" w:type="dxa"/>
            <w:shd w:val="clear" w:color="auto" w:fill="auto"/>
            <w:noWrap/>
            <w:vAlign w:val="center"/>
            <w:hideMark/>
          </w:tcPr>
          <w:p w14:paraId="11A36B08"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15,3</w:t>
            </w:r>
          </w:p>
        </w:tc>
        <w:tc>
          <w:tcPr>
            <w:tcW w:w="931" w:type="dxa"/>
            <w:shd w:val="clear" w:color="auto" w:fill="auto"/>
            <w:vAlign w:val="center"/>
            <w:hideMark/>
          </w:tcPr>
          <w:p w14:paraId="454DD02C"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15469</w:t>
            </w:r>
          </w:p>
        </w:tc>
        <w:tc>
          <w:tcPr>
            <w:tcW w:w="3691" w:type="dxa"/>
            <w:shd w:val="clear" w:color="auto" w:fill="auto"/>
            <w:noWrap/>
            <w:vAlign w:val="center"/>
            <w:hideMark/>
          </w:tcPr>
          <w:p w14:paraId="5537FFA6"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RECUBRIMIENTO SINTETICO SPORT MASTER  PARA CAMPOS MULTIPLES.</w:t>
            </w:r>
          </w:p>
        </w:tc>
        <w:tc>
          <w:tcPr>
            <w:tcW w:w="665" w:type="dxa"/>
            <w:shd w:val="clear" w:color="auto" w:fill="auto"/>
            <w:noWrap/>
            <w:vAlign w:val="center"/>
            <w:hideMark/>
          </w:tcPr>
          <w:p w14:paraId="60577113"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1599C3B7"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$ 100.399,00</w:t>
            </w:r>
          </w:p>
        </w:tc>
        <w:tc>
          <w:tcPr>
            <w:tcW w:w="744" w:type="dxa"/>
            <w:shd w:val="clear" w:color="auto" w:fill="auto"/>
            <w:noWrap/>
            <w:vAlign w:val="center"/>
            <w:hideMark/>
          </w:tcPr>
          <w:p w14:paraId="46F606D7"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83,21</w:t>
            </w:r>
          </w:p>
        </w:tc>
        <w:tc>
          <w:tcPr>
            <w:tcW w:w="1666" w:type="dxa"/>
            <w:shd w:val="clear" w:color="auto" w:fill="auto"/>
            <w:noWrap/>
            <w:vAlign w:val="center"/>
            <w:hideMark/>
          </w:tcPr>
          <w:p w14:paraId="67714B4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$ 8.354.200,79</w:t>
            </w:r>
          </w:p>
        </w:tc>
      </w:tr>
      <w:tr w:rsidR="003B0A55" w:rsidRPr="001948B2" w14:paraId="78A007A9" w14:textId="77777777" w:rsidTr="004006CC">
        <w:trPr>
          <w:trHeight w:val="121"/>
          <w:jc w:val="center"/>
        </w:trPr>
        <w:tc>
          <w:tcPr>
            <w:tcW w:w="697" w:type="dxa"/>
            <w:shd w:val="clear" w:color="auto" w:fill="auto"/>
            <w:noWrap/>
            <w:vAlign w:val="center"/>
            <w:hideMark/>
          </w:tcPr>
          <w:p w14:paraId="250BE160"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15,4</w:t>
            </w:r>
          </w:p>
        </w:tc>
        <w:tc>
          <w:tcPr>
            <w:tcW w:w="931" w:type="dxa"/>
            <w:shd w:val="clear" w:color="auto" w:fill="auto"/>
            <w:vAlign w:val="center"/>
            <w:hideMark/>
          </w:tcPr>
          <w:p w14:paraId="53D1D9F2"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6314 - IDU</w:t>
            </w:r>
          </w:p>
        </w:tc>
        <w:tc>
          <w:tcPr>
            <w:tcW w:w="3691" w:type="dxa"/>
            <w:shd w:val="clear" w:color="auto" w:fill="auto"/>
            <w:vAlign w:val="center"/>
            <w:hideMark/>
          </w:tcPr>
          <w:p w14:paraId="34A2F86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MEZCLA ASFÁLTICA EN CALIENTE TIPO DENSO MD10 ASFALTO CONVENCIONAL (Cemento asfáltico 60-70) (Suministro, Extendido, Nivelación y Compactación con vibrocompactador y compactador de llantas)</w:t>
            </w:r>
          </w:p>
        </w:tc>
        <w:tc>
          <w:tcPr>
            <w:tcW w:w="665" w:type="dxa"/>
            <w:shd w:val="clear" w:color="auto" w:fill="auto"/>
            <w:noWrap/>
            <w:vAlign w:val="center"/>
            <w:hideMark/>
          </w:tcPr>
          <w:p w14:paraId="6B1F3E15"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shd w:val="clear" w:color="auto" w:fill="auto"/>
            <w:noWrap/>
            <w:vAlign w:val="center"/>
            <w:hideMark/>
          </w:tcPr>
          <w:p w14:paraId="289DA936"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$ 646.079,00</w:t>
            </w:r>
          </w:p>
        </w:tc>
        <w:tc>
          <w:tcPr>
            <w:tcW w:w="744" w:type="dxa"/>
            <w:shd w:val="clear" w:color="auto" w:fill="auto"/>
            <w:noWrap/>
            <w:vAlign w:val="center"/>
            <w:hideMark/>
          </w:tcPr>
          <w:p w14:paraId="43714094"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3,33</w:t>
            </w:r>
          </w:p>
        </w:tc>
        <w:tc>
          <w:tcPr>
            <w:tcW w:w="1666" w:type="dxa"/>
            <w:shd w:val="clear" w:color="auto" w:fill="auto"/>
            <w:noWrap/>
            <w:vAlign w:val="center"/>
            <w:hideMark/>
          </w:tcPr>
          <w:p w14:paraId="6AC73DF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$ 2.151.443,07</w:t>
            </w:r>
          </w:p>
        </w:tc>
      </w:tr>
      <w:tr w:rsidR="003B0A55" w:rsidRPr="001948B2" w14:paraId="233BB71C" w14:textId="77777777" w:rsidTr="004006CC">
        <w:trPr>
          <w:trHeight w:val="54"/>
          <w:jc w:val="center"/>
        </w:trPr>
        <w:tc>
          <w:tcPr>
            <w:tcW w:w="697" w:type="dxa"/>
            <w:shd w:val="clear" w:color="auto" w:fill="auto"/>
            <w:noWrap/>
            <w:vAlign w:val="center"/>
            <w:hideMark/>
          </w:tcPr>
          <w:p w14:paraId="2E52D8C1"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15,5</w:t>
            </w:r>
          </w:p>
        </w:tc>
        <w:tc>
          <w:tcPr>
            <w:tcW w:w="931" w:type="dxa"/>
            <w:shd w:val="clear" w:color="auto" w:fill="auto"/>
            <w:vAlign w:val="center"/>
            <w:hideMark/>
          </w:tcPr>
          <w:p w14:paraId="3B522F6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17345</w:t>
            </w:r>
          </w:p>
        </w:tc>
        <w:tc>
          <w:tcPr>
            <w:tcW w:w="3691" w:type="dxa"/>
            <w:shd w:val="clear" w:color="auto" w:fill="auto"/>
            <w:noWrap/>
            <w:vAlign w:val="center"/>
            <w:hideMark/>
          </w:tcPr>
          <w:p w14:paraId="5AF1E466"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ADOQUIN ARCILLA E= 6 CM SOBRE ARENA CDRC</w:t>
            </w:r>
          </w:p>
        </w:tc>
        <w:tc>
          <w:tcPr>
            <w:tcW w:w="665" w:type="dxa"/>
            <w:shd w:val="clear" w:color="auto" w:fill="auto"/>
            <w:noWrap/>
            <w:vAlign w:val="center"/>
            <w:hideMark/>
          </w:tcPr>
          <w:p w14:paraId="0CD416AB"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3F764A08"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$ 60.629,00</w:t>
            </w:r>
          </w:p>
        </w:tc>
        <w:tc>
          <w:tcPr>
            <w:tcW w:w="744" w:type="dxa"/>
            <w:shd w:val="clear" w:color="auto" w:fill="auto"/>
            <w:noWrap/>
            <w:vAlign w:val="center"/>
            <w:hideMark/>
          </w:tcPr>
          <w:p w14:paraId="3802D951"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94,90</w:t>
            </w:r>
          </w:p>
        </w:tc>
        <w:tc>
          <w:tcPr>
            <w:tcW w:w="1666" w:type="dxa"/>
            <w:shd w:val="clear" w:color="auto" w:fill="auto"/>
            <w:noWrap/>
            <w:vAlign w:val="center"/>
            <w:hideMark/>
          </w:tcPr>
          <w:p w14:paraId="6057CC0B"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$ 5.753.898,40</w:t>
            </w:r>
          </w:p>
        </w:tc>
      </w:tr>
      <w:tr w:rsidR="003B0A55" w:rsidRPr="001948B2" w14:paraId="1D83F44B" w14:textId="77777777" w:rsidTr="004006CC">
        <w:trPr>
          <w:trHeight w:val="80"/>
          <w:jc w:val="center"/>
        </w:trPr>
        <w:tc>
          <w:tcPr>
            <w:tcW w:w="697" w:type="dxa"/>
            <w:shd w:val="clear" w:color="auto" w:fill="auto"/>
            <w:noWrap/>
            <w:vAlign w:val="center"/>
            <w:hideMark/>
          </w:tcPr>
          <w:p w14:paraId="44EC8357"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15,6</w:t>
            </w:r>
          </w:p>
        </w:tc>
        <w:tc>
          <w:tcPr>
            <w:tcW w:w="931" w:type="dxa"/>
            <w:shd w:val="clear" w:color="auto" w:fill="auto"/>
            <w:vAlign w:val="center"/>
            <w:hideMark/>
          </w:tcPr>
          <w:p w14:paraId="40777619"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APU NUEVO - 004</w:t>
            </w:r>
          </w:p>
        </w:tc>
        <w:tc>
          <w:tcPr>
            <w:tcW w:w="3691" w:type="dxa"/>
            <w:shd w:val="clear" w:color="auto" w:fill="auto"/>
            <w:noWrap/>
            <w:vAlign w:val="center"/>
            <w:hideMark/>
          </w:tcPr>
          <w:p w14:paraId="41FA8096"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SUPERFICIE DE PISO EN ADOQUIN DE CONCRETO COLOR GRIS Y BLANCO</w:t>
            </w:r>
          </w:p>
        </w:tc>
        <w:tc>
          <w:tcPr>
            <w:tcW w:w="665" w:type="dxa"/>
            <w:shd w:val="clear" w:color="auto" w:fill="auto"/>
            <w:noWrap/>
            <w:vAlign w:val="center"/>
            <w:hideMark/>
          </w:tcPr>
          <w:p w14:paraId="4223DCB9"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shd w:val="clear" w:color="auto" w:fill="auto"/>
            <w:noWrap/>
            <w:vAlign w:val="center"/>
            <w:hideMark/>
          </w:tcPr>
          <w:p w14:paraId="74D7841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$ 71.160,00</w:t>
            </w:r>
          </w:p>
        </w:tc>
        <w:tc>
          <w:tcPr>
            <w:tcW w:w="744" w:type="dxa"/>
            <w:shd w:val="clear" w:color="auto" w:fill="auto"/>
            <w:noWrap/>
            <w:vAlign w:val="center"/>
            <w:hideMark/>
          </w:tcPr>
          <w:p w14:paraId="0AF2585F"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368,14</w:t>
            </w:r>
          </w:p>
        </w:tc>
        <w:tc>
          <w:tcPr>
            <w:tcW w:w="1666" w:type="dxa"/>
            <w:shd w:val="clear" w:color="auto" w:fill="auto"/>
            <w:noWrap/>
            <w:vAlign w:val="center"/>
            <w:hideMark/>
          </w:tcPr>
          <w:p w14:paraId="0E34E00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$ 26.196.842,40</w:t>
            </w:r>
          </w:p>
        </w:tc>
      </w:tr>
      <w:tr w:rsidR="00664190" w:rsidRPr="001948B2" w14:paraId="794E28D0" w14:textId="77777777" w:rsidTr="004006CC">
        <w:trPr>
          <w:trHeight w:val="41"/>
          <w:jc w:val="center"/>
        </w:trPr>
        <w:tc>
          <w:tcPr>
            <w:tcW w:w="697" w:type="dxa"/>
            <w:shd w:val="clear" w:color="000000" w:fill="BFBFBF"/>
            <w:noWrap/>
            <w:vAlign w:val="center"/>
            <w:hideMark/>
          </w:tcPr>
          <w:p w14:paraId="6A3FA31B"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16</w:t>
            </w:r>
          </w:p>
        </w:tc>
        <w:tc>
          <w:tcPr>
            <w:tcW w:w="931" w:type="dxa"/>
            <w:shd w:val="clear" w:color="000000" w:fill="BFBFBF"/>
            <w:vAlign w:val="center"/>
            <w:hideMark/>
          </w:tcPr>
          <w:p w14:paraId="2661360D"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000000" w:fill="BFBFBF"/>
            <w:noWrap/>
            <w:vAlign w:val="center"/>
            <w:hideMark/>
          </w:tcPr>
          <w:p w14:paraId="7A635222"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MOBILIARIO URBANO, INFANTIL Y GIMNASIOS AL AIRE LIBRE</w:t>
            </w:r>
          </w:p>
        </w:tc>
        <w:tc>
          <w:tcPr>
            <w:tcW w:w="665" w:type="dxa"/>
            <w:shd w:val="clear" w:color="000000" w:fill="BFBFBF"/>
            <w:noWrap/>
            <w:vAlign w:val="center"/>
            <w:hideMark/>
          </w:tcPr>
          <w:p w14:paraId="4F52D225"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000000" w:fill="BFBFBF"/>
            <w:vAlign w:val="center"/>
            <w:hideMark/>
          </w:tcPr>
          <w:p w14:paraId="3754AF95" w14:textId="77777777" w:rsidR="003B0A55" w:rsidRPr="001948B2" w:rsidRDefault="003B0A55" w:rsidP="006B49AC">
            <w:pPr>
              <w:jc w:val="right"/>
              <w:rPr>
                <w:rFonts w:ascii="Garamond" w:hAnsi="Garamond" w:cs="Arial"/>
                <w:b/>
                <w:bCs/>
                <w:sz w:val="22"/>
                <w:szCs w:val="22"/>
                <w:lang w:eastAsia="es-CO"/>
              </w:rPr>
            </w:pPr>
          </w:p>
        </w:tc>
        <w:tc>
          <w:tcPr>
            <w:tcW w:w="744" w:type="dxa"/>
            <w:shd w:val="clear" w:color="000000" w:fill="BFBFBF"/>
            <w:noWrap/>
            <w:vAlign w:val="center"/>
            <w:hideMark/>
          </w:tcPr>
          <w:p w14:paraId="46E0AE50" w14:textId="77777777" w:rsidR="003B0A55" w:rsidRPr="001948B2" w:rsidRDefault="003B0A55" w:rsidP="001A5E89">
            <w:pPr>
              <w:jc w:val="center"/>
              <w:rPr>
                <w:rFonts w:ascii="Garamond" w:hAnsi="Garamond" w:cs="Arial"/>
                <w:b/>
                <w:bCs/>
                <w:color w:val="000000"/>
                <w:sz w:val="22"/>
                <w:szCs w:val="22"/>
                <w:lang w:eastAsia="es-CO"/>
              </w:rPr>
            </w:pPr>
          </w:p>
        </w:tc>
        <w:tc>
          <w:tcPr>
            <w:tcW w:w="1666" w:type="dxa"/>
            <w:shd w:val="clear" w:color="000000" w:fill="BFBFBF"/>
            <w:noWrap/>
            <w:vAlign w:val="center"/>
            <w:hideMark/>
          </w:tcPr>
          <w:p w14:paraId="348BFBF8" w14:textId="77777777" w:rsidR="003B0A55" w:rsidRPr="001948B2" w:rsidRDefault="003B0A55" w:rsidP="006B49AC">
            <w:pPr>
              <w:jc w:val="right"/>
              <w:rPr>
                <w:rFonts w:ascii="Garamond" w:hAnsi="Garamond" w:cs="Arial"/>
                <w:b/>
                <w:bCs/>
                <w:color w:val="000000"/>
                <w:sz w:val="22"/>
                <w:szCs w:val="22"/>
                <w:lang w:eastAsia="es-CO"/>
              </w:rPr>
            </w:pPr>
          </w:p>
        </w:tc>
      </w:tr>
      <w:tr w:rsidR="00664190" w:rsidRPr="001948B2" w14:paraId="7B61062D" w14:textId="77777777" w:rsidTr="004006CC">
        <w:trPr>
          <w:trHeight w:val="41"/>
          <w:jc w:val="center"/>
        </w:trPr>
        <w:tc>
          <w:tcPr>
            <w:tcW w:w="697" w:type="dxa"/>
            <w:shd w:val="clear" w:color="000000" w:fill="DBDBDB"/>
            <w:noWrap/>
            <w:vAlign w:val="center"/>
            <w:hideMark/>
          </w:tcPr>
          <w:p w14:paraId="4680BDF4"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16,1</w:t>
            </w:r>
          </w:p>
        </w:tc>
        <w:tc>
          <w:tcPr>
            <w:tcW w:w="931" w:type="dxa"/>
            <w:shd w:val="clear" w:color="000000" w:fill="DBDBDB"/>
            <w:vAlign w:val="center"/>
            <w:hideMark/>
          </w:tcPr>
          <w:p w14:paraId="5404265C" w14:textId="77777777" w:rsidR="003B0A55" w:rsidRPr="001948B2" w:rsidRDefault="003B0A55" w:rsidP="001A5E89">
            <w:pPr>
              <w:rPr>
                <w:rFonts w:ascii="Garamond" w:hAnsi="Garamond" w:cs="Arial"/>
                <w:sz w:val="22"/>
                <w:szCs w:val="22"/>
                <w:lang w:eastAsia="es-CO"/>
              </w:rPr>
            </w:pPr>
          </w:p>
        </w:tc>
        <w:tc>
          <w:tcPr>
            <w:tcW w:w="3691" w:type="dxa"/>
            <w:shd w:val="clear" w:color="000000" w:fill="DBDBDB"/>
            <w:noWrap/>
            <w:vAlign w:val="center"/>
            <w:hideMark/>
          </w:tcPr>
          <w:p w14:paraId="3E4086C4"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GIMNASIOS AL AIRE LIBRE</w:t>
            </w:r>
          </w:p>
        </w:tc>
        <w:tc>
          <w:tcPr>
            <w:tcW w:w="665" w:type="dxa"/>
            <w:shd w:val="clear" w:color="000000" w:fill="DBDBDB"/>
            <w:noWrap/>
            <w:vAlign w:val="center"/>
            <w:hideMark/>
          </w:tcPr>
          <w:p w14:paraId="4C7EE3E5" w14:textId="77777777" w:rsidR="003B0A55" w:rsidRPr="001948B2" w:rsidRDefault="003B0A55" w:rsidP="006B49AC">
            <w:pPr>
              <w:jc w:val="center"/>
              <w:rPr>
                <w:rFonts w:ascii="Garamond" w:hAnsi="Garamond" w:cs="Arial"/>
                <w:color w:val="000000"/>
                <w:sz w:val="22"/>
                <w:szCs w:val="22"/>
                <w:lang w:eastAsia="es-CO"/>
              </w:rPr>
            </w:pPr>
          </w:p>
        </w:tc>
        <w:tc>
          <w:tcPr>
            <w:tcW w:w="1524" w:type="dxa"/>
            <w:shd w:val="clear" w:color="000000" w:fill="DBDBDB"/>
            <w:noWrap/>
            <w:vAlign w:val="center"/>
            <w:hideMark/>
          </w:tcPr>
          <w:p w14:paraId="3AF9A81A" w14:textId="77777777" w:rsidR="003B0A55" w:rsidRPr="001948B2" w:rsidRDefault="003B0A55" w:rsidP="006B49AC">
            <w:pPr>
              <w:jc w:val="right"/>
              <w:rPr>
                <w:rFonts w:ascii="Garamond" w:hAnsi="Garamond" w:cs="Arial"/>
                <w:sz w:val="22"/>
                <w:szCs w:val="22"/>
                <w:lang w:eastAsia="es-CO"/>
              </w:rPr>
            </w:pPr>
          </w:p>
        </w:tc>
        <w:tc>
          <w:tcPr>
            <w:tcW w:w="744" w:type="dxa"/>
            <w:shd w:val="clear" w:color="000000" w:fill="DBDBDB"/>
            <w:noWrap/>
            <w:vAlign w:val="center"/>
            <w:hideMark/>
          </w:tcPr>
          <w:p w14:paraId="16B2B41B" w14:textId="77777777" w:rsidR="003B0A55" w:rsidRPr="001948B2" w:rsidRDefault="003B0A55" w:rsidP="001A5E89">
            <w:pPr>
              <w:jc w:val="center"/>
              <w:rPr>
                <w:rFonts w:ascii="Garamond" w:hAnsi="Garamond" w:cs="Arial"/>
                <w:color w:val="000000"/>
                <w:sz w:val="22"/>
                <w:szCs w:val="22"/>
                <w:lang w:eastAsia="es-CO"/>
              </w:rPr>
            </w:pPr>
          </w:p>
        </w:tc>
        <w:tc>
          <w:tcPr>
            <w:tcW w:w="1666" w:type="dxa"/>
            <w:shd w:val="clear" w:color="000000" w:fill="DBDBDB"/>
            <w:noWrap/>
            <w:vAlign w:val="center"/>
            <w:hideMark/>
          </w:tcPr>
          <w:p w14:paraId="60B42E4C" w14:textId="77777777" w:rsidR="003B0A55" w:rsidRPr="001948B2" w:rsidRDefault="003B0A55" w:rsidP="006B49AC">
            <w:pPr>
              <w:jc w:val="right"/>
              <w:rPr>
                <w:rFonts w:ascii="Garamond" w:hAnsi="Garamond" w:cs="Arial"/>
                <w:color w:val="000000"/>
                <w:sz w:val="22"/>
                <w:szCs w:val="22"/>
                <w:lang w:eastAsia="es-CO"/>
              </w:rPr>
            </w:pPr>
          </w:p>
        </w:tc>
      </w:tr>
      <w:tr w:rsidR="003B0A55" w:rsidRPr="001948B2" w14:paraId="2E205135" w14:textId="77777777" w:rsidTr="004006CC">
        <w:trPr>
          <w:trHeight w:val="54"/>
          <w:jc w:val="center"/>
        </w:trPr>
        <w:tc>
          <w:tcPr>
            <w:tcW w:w="697" w:type="dxa"/>
            <w:shd w:val="clear" w:color="auto" w:fill="auto"/>
            <w:noWrap/>
            <w:vAlign w:val="center"/>
            <w:hideMark/>
          </w:tcPr>
          <w:p w14:paraId="5436F41E"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16.1.1</w:t>
            </w:r>
          </w:p>
        </w:tc>
        <w:tc>
          <w:tcPr>
            <w:tcW w:w="931" w:type="dxa"/>
            <w:shd w:val="clear" w:color="auto" w:fill="auto"/>
            <w:vAlign w:val="center"/>
            <w:hideMark/>
          </w:tcPr>
          <w:p w14:paraId="5B4001D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16069</w:t>
            </w:r>
          </w:p>
        </w:tc>
        <w:tc>
          <w:tcPr>
            <w:tcW w:w="3691" w:type="dxa"/>
            <w:shd w:val="clear" w:color="auto" w:fill="auto"/>
            <w:noWrap/>
            <w:vAlign w:val="center"/>
            <w:hideMark/>
          </w:tcPr>
          <w:p w14:paraId="4193278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MODULO SKY - GIMNASIO AIRE LIBRE(SUMIN+INST)</w:t>
            </w:r>
          </w:p>
        </w:tc>
        <w:tc>
          <w:tcPr>
            <w:tcW w:w="665" w:type="dxa"/>
            <w:shd w:val="clear" w:color="auto" w:fill="auto"/>
            <w:noWrap/>
            <w:vAlign w:val="center"/>
            <w:hideMark/>
          </w:tcPr>
          <w:p w14:paraId="4560A6D5"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27ED211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$ 5.646.094,00</w:t>
            </w:r>
          </w:p>
        </w:tc>
        <w:tc>
          <w:tcPr>
            <w:tcW w:w="744" w:type="dxa"/>
            <w:shd w:val="clear" w:color="auto" w:fill="auto"/>
            <w:noWrap/>
            <w:vAlign w:val="center"/>
            <w:hideMark/>
          </w:tcPr>
          <w:p w14:paraId="4F1AE517"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2,00</w:t>
            </w:r>
          </w:p>
        </w:tc>
        <w:tc>
          <w:tcPr>
            <w:tcW w:w="1666" w:type="dxa"/>
            <w:shd w:val="clear" w:color="auto" w:fill="auto"/>
            <w:noWrap/>
            <w:vAlign w:val="center"/>
            <w:hideMark/>
          </w:tcPr>
          <w:p w14:paraId="55D3819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$ 11.292.188,00</w:t>
            </w:r>
          </w:p>
        </w:tc>
      </w:tr>
      <w:tr w:rsidR="003B0A55" w:rsidRPr="001948B2" w14:paraId="55064623" w14:textId="77777777" w:rsidTr="004006CC">
        <w:trPr>
          <w:trHeight w:val="54"/>
          <w:jc w:val="center"/>
        </w:trPr>
        <w:tc>
          <w:tcPr>
            <w:tcW w:w="697" w:type="dxa"/>
            <w:shd w:val="clear" w:color="auto" w:fill="auto"/>
            <w:noWrap/>
            <w:vAlign w:val="center"/>
            <w:hideMark/>
          </w:tcPr>
          <w:p w14:paraId="28D82AAF"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16.1.2</w:t>
            </w:r>
          </w:p>
        </w:tc>
        <w:tc>
          <w:tcPr>
            <w:tcW w:w="931" w:type="dxa"/>
            <w:shd w:val="clear" w:color="auto" w:fill="auto"/>
            <w:vAlign w:val="center"/>
            <w:hideMark/>
          </w:tcPr>
          <w:p w14:paraId="07EA398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16064</w:t>
            </w:r>
          </w:p>
        </w:tc>
        <w:tc>
          <w:tcPr>
            <w:tcW w:w="3691" w:type="dxa"/>
            <w:shd w:val="clear" w:color="auto" w:fill="auto"/>
            <w:noWrap/>
            <w:vAlign w:val="center"/>
            <w:hideMark/>
          </w:tcPr>
          <w:p w14:paraId="3FAE454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MODULO JINETE - GIMNASIO AL AIRE</w:t>
            </w:r>
          </w:p>
        </w:tc>
        <w:tc>
          <w:tcPr>
            <w:tcW w:w="665" w:type="dxa"/>
            <w:shd w:val="clear" w:color="auto" w:fill="auto"/>
            <w:noWrap/>
            <w:vAlign w:val="center"/>
            <w:hideMark/>
          </w:tcPr>
          <w:p w14:paraId="1BA4FFC7"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23F52B3E"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$ 4.651.734,00</w:t>
            </w:r>
          </w:p>
        </w:tc>
        <w:tc>
          <w:tcPr>
            <w:tcW w:w="744" w:type="dxa"/>
            <w:shd w:val="clear" w:color="auto" w:fill="auto"/>
            <w:noWrap/>
            <w:vAlign w:val="center"/>
            <w:hideMark/>
          </w:tcPr>
          <w:p w14:paraId="0F88BAF9"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0B79A6F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$ 4.651.734,00</w:t>
            </w:r>
          </w:p>
        </w:tc>
      </w:tr>
      <w:tr w:rsidR="003B0A55" w:rsidRPr="001948B2" w14:paraId="29540534" w14:textId="77777777" w:rsidTr="004006CC">
        <w:trPr>
          <w:trHeight w:val="54"/>
          <w:jc w:val="center"/>
        </w:trPr>
        <w:tc>
          <w:tcPr>
            <w:tcW w:w="697" w:type="dxa"/>
            <w:shd w:val="clear" w:color="auto" w:fill="auto"/>
            <w:noWrap/>
            <w:vAlign w:val="center"/>
            <w:hideMark/>
          </w:tcPr>
          <w:p w14:paraId="6CBD9DB4"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16.1.3</w:t>
            </w:r>
          </w:p>
        </w:tc>
        <w:tc>
          <w:tcPr>
            <w:tcW w:w="931" w:type="dxa"/>
            <w:shd w:val="clear" w:color="auto" w:fill="auto"/>
            <w:vAlign w:val="center"/>
            <w:hideMark/>
          </w:tcPr>
          <w:p w14:paraId="4157FF4C"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16067</w:t>
            </w:r>
          </w:p>
        </w:tc>
        <w:tc>
          <w:tcPr>
            <w:tcW w:w="3691" w:type="dxa"/>
            <w:shd w:val="clear" w:color="auto" w:fill="auto"/>
            <w:noWrap/>
            <w:vAlign w:val="center"/>
            <w:hideMark/>
          </w:tcPr>
          <w:p w14:paraId="67E9D8A7"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MODULO REMO GIMNASIO AL AIRE</w:t>
            </w:r>
          </w:p>
        </w:tc>
        <w:tc>
          <w:tcPr>
            <w:tcW w:w="665" w:type="dxa"/>
            <w:shd w:val="clear" w:color="auto" w:fill="auto"/>
            <w:noWrap/>
            <w:vAlign w:val="center"/>
            <w:hideMark/>
          </w:tcPr>
          <w:p w14:paraId="11297AE7"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7F5CA98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$ 5.847.465,00</w:t>
            </w:r>
          </w:p>
        </w:tc>
        <w:tc>
          <w:tcPr>
            <w:tcW w:w="744" w:type="dxa"/>
            <w:shd w:val="clear" w:color="auto" w:fill="auto"/>
            <w:noWrap/>
            <w:vAlign w:val="center"/>
            <w:hideMark/>
          </w:tcPr>
          <w:p w14:paraId="20E0E0C3"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6E1B533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$ 5.847.465,00</w:t>
            </w:r>
          </w:p>
        </w:tc>
      </w:tr>
      <w:tr w:rsidR="003B0A55" w:rsidRPr="001948B2" w14:paraId="2D1A85E3" w14:textId="77777777" w:rsidTr="004006CC">
        <w:trPr>
          <w:trHeight w:val="54"/>
          <w:jc w:val="center"/>
        </w:trPr>
        <w:tc>
          <w:tcPr>
            <w:tcW w:w="697" w:type="dxa"/>
            <w:shd w:val="clear" w:color="auto" w:fill="auto"/>
            <w:noWrap/>
            <w:vAlign w:val="center"/>
            <w:hideMark/>
          </w:tcPr>
          <w:p w14:paraId="17585391"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lastRenderedPageBreak/>
              <w:t>16.1.4</w:t>
            </w:r>
          </w:p>
        </w:tc>
        <w:tc>
          <w:tcPr>
            <w:tcW w:w="931" w:type="dxa"/>
            <w:shd w:val="clear" w:color="auto" w:fill="auto"/>
            <w:vAlign w:val="center"/>
            <w:hideMark/>
          </w:tcPr>
          <w:p w14:paraId="328A939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16565</w:t>
            </w:r>
          </w:p>
        </w:tc>
        <w:tc>
          <w:tcPr>
            <w:tcW w:w="3691" w:type="dxa"/>
            <w:shd w:val="clear" w:color="auto" w:fill="auto"/>
            <w:noWrap/>
            <w:vAlign w:val="center"/>
            <w:hideMark/>
          </w:tcPr>
          <w:p w14:paraId="094C6D8F"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MODULO BICICLETA ESTÁTICA-CARGA DISPOSIT.</w:t>
            </w:r>
          </w:p>
        </w:tc>
        <w:tc>
          <w:tcPr>
            <w:tcW w:w="665" w:type="dxa"/>
            <w:shd w:val="clear" w:color="auto" w:fill="auto"/>
            <w:noWrap/>
            <w:vAlign w:val="center"/>
            <w:hideMark/>
          </w:tcPr>
          <w:p w14:paraId="5413C3CA"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154B091B"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$ 12.579.783,00</w:t>
            </w:r>
          </w:p>
        </w:tc>
        <w:tc>
          <w:tcPr>
            <w:tcW w:w="744" w:type="dxa"/>
            <w:shd w:val="clear" w:color="000000" w:fill="FFFFFF"/>
            <w:noWrap/>
            <w:vAlign w:val="center"/>
            <w:hideMark/>
          </w:tcPr>
          <w:p w14:paraId="7AA919C9"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444F311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$ 12.579.783,00</w:t>
            </w:r>
          </w:p>
        </w:tc>
      </w:tr>
      <w:tr w:rsidR="00664190" w:rsidRPr="001948B2" w14:paraId="28B3493F" w14:textId="77777777" w:rsidTr="004006CC">
        <w:trPr>
          <w:trHeight w:val="41"/>
          <w:jc w:val="center"/>
        </w:trPr>
        <w:tc>
          <w:tcPr>
            <w:tcW w:w="697" w:type="dxa"/>
            <w:shd w:val="clear" w:color="000000" w:fill="DBDBDB"/>
            <w:noWrap/>
            <w:vAlign w:val="center"/>
            <w:hideMark/>
          </w:tcPr>
          <w:p w14:paraId="6D8F2317"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16,2</w:t>
            </w:r>
          </w:p>
        </w:tc>
        <w:tc>
          <w:tcPr>
            <w:tcW w:w="931" w:type="dxa"/>
            <w:shd w:val="clear" w:color="000000" w:fill="DBDBDB"/>
            <w:vAlign w:val="center"/>
            <w:hideMark/>
          </w:tcPr>
          <w:p w14:paraId="27420A17" w14:textId="77777777" w:rsidR="003B0A55" w:rsidRPr="001948B2" w:rsidRDefault="003B0A55" w:rsidP="001A5E89">
            <w:pPr>
              <w:rPr>
                <w:rFonts w:ascii="Garamond" w:hAnsi="Garamond" w:cs="Arial"/>
                <w:sz w:val="22"/>
                <w:szCs w:val="22"/>
                <w:lang w:eastAsia="es-CO"/>
              </w:rPr>
            </w:pPr>
          </w:p>
        </w:tc>
        <w:tc>
          <w:tcPr>
            <w:tcW w:w="3691" w:type="dxa"/>
            <w:shd w:val="clear" w:color="000000" w:fill="DBDBDB"/>
            <w:noWrap/>
            <w:vAlign w:val="center"/>
            <w:hideMark/>
          </w:tcPr>
          <w:p w14:paraId="2B89DB04"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MOBILIARIO INFALTIL</w:t>
            </w:r>
          </w:p>
        </w:tc>
        <w:tc>
          <w:tcPr>
            <w:tcW w:w="665" w:type="dxa"/>
            <w:shd w:val="clear" w:color="000000" w:fill="DBDBDB"/>
            <w:noWrap/>
            <w:vAlign w:val="center"/>
            <w:hideMark/>
          </w:tcPr>
          <w:p w14:paraId="62A3E6F1" w14:textId="77777777" w:rsidR="003B0A55" w:rsidRPr="001948B2" w:rsidRDefault="003B0A55" w:rsidP="006B49AC">
            <w:pPr>
              <w:jc w:val="center"/>
              <w:rPr>
                <w:rFonts w:ascii="Garamond" w:hAnsi="Garamond" w:cs="Arial"/>
                <w:color w:val="000000"/>
                <w:sz w:val="22"/>
                <w:szCs w:val="22"/>
                <w:lang w:eastAsia="es-CO"/>
              </w:rPr>
            </w:pPr>
          </w:p>
        </w:tc>
        <w:tc>
          <w:tcPr>
            <w:tcW w:w="1524" w:type="dxa"/>
            <w:shd w:val="clear" w:color="000000" w:fill="DBDBDB"/>
            <w:noWrap/>
            <w:vAlign w:val="center"/>
            <w:hideMark/>
          </w:tcPr>
          <w:p w14:paraId="44DF981F" w14:textId="77777777" w:rsidR="003B0A55" w:rsidRPr="001948B2" w:rsidRDefault="003B0A55" w:rsidP="006B49AC">
            <w:pPr>
              <w:jc w:val="right"/>
              <w:rPr>
                <w:rFonts w:ascii="Garamond" w:hAnsi="Garamond" w:cs="Arial"/>
                <w:sz w:val="22"/>
                <w:szCs w:val="22"/>
                <w:lang w:eastAsia="es-CO"/>
              </w:rPr>
            </w:pPr>
          </w:p>
        </w:tc>
        <w:tc>
          <w:tcPr>
            <w:tcW w:w="744" w:type="dxa"/>
            <w:shd w:val="clear" w:color="000000" w:fill="DBDBDB"/>
            <w:noWrap/>
            <w:vAlign w:val="center"/>
            <w:hideMark/>
          </w:tcPr>
          <w:p w14:paraId="50DBBEAB" w14:textId="77777777" w:rsidR="003B0A55" w:rsidRPr="001948B2" w:rsidRDefault="003B0A55" w:rsidP="001A5E89">
            <w:pPr>
              <w:jc w:val="center"/>
              <w:rPr>
                <w:rFonts w:ascii="Garamond" w:hAnsi="Garamond" w:cs="Arial"/>
                <w:color w:val="000000"/>
                <w:sz w:val="22"/>
                <w:szCs w:val="22"/>
                <w:lang w:eastAsia="es-CO"/>
              </w:rPr>
            </w:pPr>
          </w:p>
        </w:tc>
        <w:tc>
          <w:tcPr>
            <w:tcW w:w="1666" w:type="dxa"/>
            <w:shd w:val="clear" w:color="000000" w:fill="DBDBDB"/>
            <w:noWrap/>
            <w:vAlign w:val="center"/>
            <w:hideMark/>
          </w:tcPr>
          <w:p w14:paraId="192E850F" w14:textId="77777777" w:rsidR="003B0A55" w:rsidRPr="001948B2" w:rsidRDefault="003B0A55" w:rsidP="006B49AC">
            <w:pPr>
              <w:jc w:val="right"/>
              <w:rPr>
                <w:rFonts w:ascii="Garamond" w:hAnsi="Garamond" w:cs="Arial"/>
                <w:color w:val="000000"/>
                <w:sz w:val="22"/>
                <w:szCs w:val="22"/>
                <w:lang w:eastAsia="es-CO"/>
              </w:rPr>
            </w:pPr>
          </w:p>
        </w:tc>
      </w:tr>
      <w:tr w:rsidR="003B0A55" w:rsidRPr="001948B2" w14:paraId="791BF218" w14:textId="77777777" w:rsidTr="004006CC">
        <w:trPr>
          <w:trHeight w:val="51"/>
          <w:jc w:val="center"/>
        </w:trPr>
        <w:tc>
          <w:tcPr>
            <w:tcW w:w="697" w:type="dxa"/>
            <w:shd w:val="clear" w:color="auto" w:fill="auto"/>
            <w:noWrap/>
            <w:vAlign w:val="center"/>
            <w:hideMark/>
          </w:tcPr>
          <w:p w14:paraId="010DC397"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16.2.1</w:t>
            </w:r>
          </w:p>
        </w:tc>
        <w:tc>
          <w:tcPr>
            <w:tcW w:w="931" w:type="dxa"/>
            <w:shd w:val="clear" w:color="auto" w:fill="auto"/>
            <w:vAlign w:val="center"/>
            <w:hideMark/>
          </w:tcPr>
          <w:p w14:paraId="08153932"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101018</w:t>
            </w:r>
          </w:p>
        </w:tc>
        <w:tc>
          <w:tcPr>
            <w:tcW w:w="3691" w:type="dxa"/>
            <w:shd w:val="clear" w:color="auto" w:fill="auto"/>
            <w:noWrap/>
            <w:vAlign w:val="center"/>
            <w:hideMark/>
          </w:tcPr>
          <w:p w14:paraId="313FF5A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xml:space="preserve">Juego columpio cesta 3-14 años </w:t>
            </w:r>
            <w:proofErr w:type="spellStart"/>
            <w:r w:rsidRPr="001948B2">
              <w:rPr>
                <w:rFonts w:ascii="Garamond" w:hAnsi="Garamond" w:cs="Arial"/>
                <w:sz w:val="22"/>
                <w:szCs w:val="22"/>
                <w:lang w:eastAsia="es-CO"/>
              </w:rPr>
              <w:t>Cap</w:t>
            </w:r>
            <w:proofErr w:type="spellEnd"/>
            <w:r w:rsidRPr="001948B2">
              <w:rPr>
                <w:rFonts w:ascii="Garamond" w:hAnsi="Garamond" w:cs="Arial"/>
                <w:sz w:val="22"/>
                <w:szCs w:val="22"/>
                <w:lang w:eastAsia="es-CO"/>
              </w:rPr>
              <w:t>: 4 niños</w:t>
            </w:r>
          </w:p>
        </w:tc>
        <w:tc>
          <w:tcPr>
            <w:tcW w:w="665" w:type="dxa"/>
            <w:shd w:val="clear" w:color="auto" w:fill="auto"/>
            <w:noWrap/>
            <w:vAlign w:val="center"/>
            <w:hideMark/>
          </w:tcPr>
          <w:p w14:paraId="7DBEE4E2"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1F5FADE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$ 16.746.151,00</w:t>
            </w:r>
          </w:p>
        </w:tc>
        <w:tc>
          <w:tcPr>
            <w:tcW w:w="744" w:type="dxa"/>
            <w:shd w:val="clear" w:color="auto" w:fill="auto"/>
            <w:noWrap/>
            <w:vAlign w:val="center"/>
            <w:hideMark/>
          </w:tcPr>
          <w:p w14:paraId="34A003B0"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79BA3F5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$ 16.746.151,00</w:t>
            </w:r>
          </w:p>
        </w:tc>
      </w:tr>
      <w:tr w:rsidR="003B0A55" w:rsidRPr="001948B2" w14:paraId="7C634A3D" w14:textId="77777777" w:rsidTr="004006CC">
        <w:trPr>
          <w:trHeight w:val="51"/>
          <w:jc w:val="center"/>
        </w:trPr>
        <w:tc>
          <w:tcPr>
            <w:tcW w:w="697" w:type="dxa"/>
            <w:shd w:val="clear" w:color="auto" w:fill="auto"/>
            <w:noWrap/>
            <w:vAlign w:val="center"/>
            <w:hideMark/>
          </w:tcPr>
          <w:p w14:paraId="402383AC"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16.2.2</w:t>
            </w:r>
          </w:p>
        </w:tc>
        <w:tc>
          <w:tcPr>
            <w:tcW w:w="931" w:type="dxa"/>
            <w:shd w:val="clear" w:color="auto" w:fill="auto"/>
            <w:vAlign w:val="center"/>
            <w:hideMark/>
          </w:tcPr>
          <w:p w14:paraId="2D7F283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106007</w:t>
            </w:r>
          </w:p>
        </w:tc>
        <w:tc>
          <w:tcPr>
            <w:tcW w:w="3691" w:type="dxa"/>
            <w:shd w:val="clear" w:color="auto" w:fill="auto"/>
            <w:noWrap/>
            <w:vAlign w:val="center"/>
            <w:hideMark/>
          </w:tcPr>
          <w:p w14:paraId="023596F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JuegoCircuito-Incluyente-NiñosDiscapacid:3-8Añ</w:t>
            </w:r>
          </w:p>
        </w:tc>
        <w:tc>
          <w:tcPr>
            <w:tcW w:w="665" w:type="dxa"/>
            <w:shd w:val="clear" w:color="auto" w:fill="auto"/>
            <w:noWrap/>
            <w:vAlign w:val="center"/>
            <w:hideMark/>
          </w:tcPr>
          <w:p w14:paraId="5CECB620"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0013DF4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$ 37.967.565,00</w:t>
            </w:r>
          </w:p>
        </w:tc>
        <w:tc>
          <w:tcPr>
            <w:tcW w:w="744" w:type="dxa"/>
            <w:shd w:val="clear" w:color="auto" w:fill="auto"/>
            <w:noWrap/>
            <w:vAlign w:val="center"/>
            <w:hideMark/>
          </w:tcPr>
          <w:p w14:paraId="156904EE"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78EECE0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$ 37.967.565,00</w:t>
            </w:r>
          </w:p>
        </w:tc>
      </w:tr>
      <w:tr w:rsidR="003B0A55" w:rsidRPr="001948B2" w14:paraId="138EE8A5" w14:textId="77777777" w:rsidTr="004006CC">
        <w:trPr>
          <w:trHeight w:val="51"/>
          <w:jc w:val="center"/>
        </w:trPr>
        <w:tc>
          <w:tcPr>
            <w:tcW w:w="697" w:type="dxa"/>
            <w:shd w:val="clear" w:color="auto" w:fill="auto"/>
            <w:noWrap/>
            <w:vAlign w:val="center"/>
            <w:hideMark/>
          </w:tcPr>
          <w:p w14:paraId="0823F07D"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16.2.3</w:t>
            </w:r>
          </w:p>
        </w:tc>
        <w:tc>
          <w:tcPr>
            <w:tcW w:w="931" w:type="dxa"/>
            <w:shd w:val="clear" w:color="auto" w:fill="auto"/>
            <w:vAlign w:val="center"/>
            <w:hideMark/>
          </w:tcPr>
          <w:p w14:paraId="65CD954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106017</w:t>
            </w:r>
          </w:p>
        </w:tc>
        <w:tc>
          <w:tcPr>
            <w:tcW w:w="3691" w:type="dxa"/>
            <w:shd w:val="clear" w:color="auto" w:fill="auto"/>
            <w:noWrap/>
            <w:vAlign w:val="center"/>
            <w:hideMark/>
          </w:tcPr>
          <w:p w14:paraId="1AE54CB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Juego cuerdas piramidal</w:t>
            </w:r>
          </w:p>
        </w:tc>
        <w:tc>
          <w:tcPr>
            <w:tcW w:w="665" w:type="dxa"/>
            <w:shd w:val="clear" w:color="auto" w:fill="auto"/>
            <w:noWrap/>
            <w:vAlign w:val="center"/>
            <w:hideMark/>
          </w:tcPr>
          <w:p w14:paraId="69BBF219"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w:t>
            </w:r>
          </w:p>
        </w:tc>
        <w:tc>
          <w:tcPr>
            <w:tcW w:w="1524" w:type="dxa"/>
            <w:shd w:val="clear" w:color="auto" w:fill="auto"/>
            <w:noWrap/>
            <w:vAlign w:val="center"/>
            <w:hideMark/>
          </w:tcPr>
          <w:p w14:paraId="6A439414"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$ 49.226.912,00</w:t>
            </w:r>
          </w:p>
        </w:tc>
        <w:tc>
          <w:tcPr>
            <w:tcW w:w="744" w:type="dxa"/>
            <w:shd w:val="clear" w:color="auto" w:fill="auto"/>
            <w:noWrap/>
            <w:vAlign w:val="center"/>
            <w:hideMark/>
          </w:tcPr>
          <w:p w14:paraId="3D94ABCB"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w:t>
            </w:r>
          </w:p>
        </w:tc>
        <w:tc>
          <w:tcPr>
            <w:tcW w:w="1666" w:type="dxa"/>
            <w:shd w:val="clear" w:color="auto" w:fill="auto"/>
            <w:noWrap/>
            <w:vAlign w:val="center"/>
            <w:hideMark/>
          </w:tcPr>
          <w:p w14:paraId="0B8F4D2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$ 49.226.912,00</w:t>
            </w:r>
          </w:p>
        </w:tc>
      </w:tr>
      <w:tr w:rsidR="00664190" w:rsidRPr="001948B2" w14:paraId="17179B65" w14:textId="77777777" w:rsidTr="004006CC">
        <w:trPr>
          <w:trHeight w:val="41"/>
          <w:jc w:val="center"/>
        </w:trPr>
        <w:tc>
          <w:tcPr>
            <w:tcW w:w="697" w:type="dxa"/>
            <w:shd w:val="clear" w:color="000000" w:fill="DBDBDB"/>
            <w:noWrap/>
            <w:vAlign w:val="center"/>
            <w:hideMark/>
          </w:tcPr>
          <w:p w14:paraId="6C7FCCDE"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16,3</w:t>
            </w:r>
          </w:p>
        </w:tc>
        <w:tc>
          <w:tcPr>
            <w:tcW w:w="931" w:type="dxa"/>
            <w:shd w:val="clear" w:color="000000" w:fill="DBDBDB"/>
            <w:vAlign w:val="center"/>
            <w:hideMark/>
          </w:tcPr>
          <w:p w14:paraId="7DE3530F" w14:textId="77777777" w:rsidR="003B0A55" w:rsidRPr="001948B2" w:rsidRDefault="003B0A55" w:rsidP="001A5E89">
            <w:pPr>
              <w:rPr>
                <w:rFonts w:ascii="Garamond" w:hAnsi="Garamond" w:cs="Arial"/>
                <w:sz w:val="22"/>
                <w:szCs w:val="22"/>
                <w:lang w:eastAsia="es-CO"/>
              </w:rPr>
            </w:pPr>
          </w:p>
        </w:tc>
        <w:tc>
          <w:tcPr>
            <w:tcW w:w="3691" w:type="dxa"/>
            <w:shd w:val="clear" w:color="000000" w:fill="DBDBDB"/>
            <w:noWrap/>
            <w:vAlign w:val="center"/>
            <w:hideMark/>
          </w:tcPr>
          <w:p w14:paraId="14F674BE"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MOBILIARIO URBANO</w:t>
            </w:r>
          </w:p>
        </w:tc>
        <w:tc>
          <w:tcPr>
            <w:tcW w:w="665" w:type="dxa"/>
            <w:shd w:val="clear" w:color="000000" w:fill="DBDBDB"/>
            <w:noWrap/>
            <w:vAlign w:val="center"/>
            <w:hideMark/>
          </w:tcPr>
          <w:p w14:paraId="4DE94E1A" w14:textId="77777777" w:rsidR="003B0A55" w:rsidRPr="001948B2" w:rsidRDefault="003B0A55" w:rsidP="006B49AC">
            <w:pPr>
              <w:jc w:val="center"/>
              <w:rPr>
                <w:rFonts w:ascii="Garamond" w:hAnsi="Garamond" w:cs="Arial"/>
                <w:color w:val="000000"/>
                <w:sz w:val="22"/>
                <w:szCs w:val="22"/>
                <w:lang w:eastAsia="es-CO"/>
              </w:rPr>
            </w:pPr>
          </w:p>
        </w:tc>
        <w:tc>
          <w:tcPr>
            <w:tcW w:w="1524" w:type="dxa"/>
            <w:shd w:val="clear" w:color="000000" w:fill="DBDBDB"/>
            <w:noWrap/>
            <w:vAlign w:val="center"/>
            <w:hideMark/>
          </w:tcPr>
          <w:p w14:paraId="0A661450" w14:textId="77777777" w:rsidR="003B0A55" w:rsidRPr="001948B2" w:rsidRDefault="003B0A55" w:rsidP="006B49AC">
            <w:pPr>
              <w:jc w:val="right"/>
              <w:rPr>
                <w:rFonts w:ascii="Garamond" w:hAnsi="Garamond" w:cs="Arial"/>
                <w:sz w:val="22"/>
                <w:szCs w:val="22"/>
                <w:lang w:eastAsia="es-CO"/>
              </w:rPr>
            </w:pPr>
          </w:p>
        </w:tc>
        <w:tc>
          <w:tcPr>
            <w:tcW w:w="744" w:type="dxa"/>
            <w:shd w:val="clear" w:color="000000" w:fill="DBDBDB"/>
            <w:noWrap/>
            <w:vAlign w:val="center"/>
            <w:hideMark/>
          </w:tcPr>
          <w:p w14:paraId="092604E0" w14:textId="77777777" w:rsidR="003B0A55" w:rsidRPr="001948B2" w:rsidRDefault="003B0A55" w:rsidP="001A5E89">
            <w:pPr>
              <w:jc w:val="center"/>
              <w:rPr>
                <w:rFonts w:ascii="Garamond" w:hAnsi="Garamond" w:cs="Arial"/>
                <w:color w:val="000000"/>
                <w:sz w:val="22"/>
                <w:szCs w:val="22"/>
                <w:lang w:eastAsia="es-CO"/>
              </w:rPr>
            </w:pPr>
          </w:p>
        </w:tc>
        <w:tc>
          <w:tcPr>
            <w:tcW w:w="1666" w:type="dxa"/>
            <w:shd w:val="clear" w:color="000000" w:fill="DBDBDB"/>
            <w:noWrap/>
            <w:vAlign w:val="center"/>
            <w:hideMark/>
          </w:tcPr>
          <w:p w14:paraId="1295C79D" w14:textId="77777777" w:rsidR="003B0A55" w:rsidRPr="001948B2" w:rsidRDefault="003B0A55" w:rsidP="006B49AC">
            <w:pPr>
              <w:jc w:val="right"/>
              <w:rPr>
                <w:rFonts w:ascii="Garamond" w:hAnsi="Garamond" w:cs="Arial"/>
                <w:color w:val="000000"/>
                <w:sz w:val="22"/>
                <w:szCs w:val="22"/>
                <w:lang w:eastAsia="es-CO"/>
              </w:rPr>
            </w:pPr>
          </w:p>
        </w:tc>
      </w:tr>
      <w:tr w:rsidR="003B0A55" w:rsidRPr="001948B2" w14:paraId="2663A3AF" w14:textId="77777777" w:rsidTr="004006CC">
        <w:trPr>
          <w:trHeight w:val="49"/>
          <w:jc w:val="center"/>
        </w:trPr>
        <w:tc>
          <w:tcPr>
            <w:tcW w:w="697" w:type="dxa"/>
            <w:shd w:val="clear" w:color="auto" w:fill="auto"/>
            <w:noWrap/>
            <w:vAlign w:val="center"/>
            <w:hideMark/>
          </w:tcPr>
          <w:p w14:paraId="7FB11E7F"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16.3.2</w:t>
            </w:r>
          </w:p>
        </w:tc>
        <w:tc>
          <w:tcPr>
            <w:tcW w:w="931" w:type="dxa"/>
            <w:shd w:val="clear" w:color="auto" w:fill="auto"/>
            <w:vAlign w:val="center"/>
            <w:hideMark/>
          </w:tcPr>
          <w:p w14:paraId="48EBDFCD"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14650</w:t>
            </w:r>
          </w:p>
        </w:tc>
        <w:tc>
          <w:tcPr>
            <w:tcW w:w="3691" w:type="dxa"/>
            <w:shd w:val="clear" w:color="auto" w:fill="auto"/>
            <w:noWrap/>
            <w:vAlign w:val="center"/>
            <w:hideMark/>
          </w:tcPr>
          <w:p w14:paraId="1BF5AA72"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CANECAS M-120 (SUM + INST)</w:t>
            </w:r>
          </w:p>
        </w:tc>
        <w:tc>
          <w:tcPr>
            <w:tcW w:w="665" w:type="dxa"/>
            <w:shd w:val="clear" w:color="auto" w:fill="auto"/>
            <w:noWrap/>
            <w:vAlign w:val="center"/>
            <w:hideMark/>
          </w:tcPr>
          <w:p w14:paraId="3A988B44"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w:t>
            </w:r>
          </w:p>
        </w:tc>
        <w:tc>
          <w:tcPr>
            <w:tcW w:w="1524" w:type="dxa"/>
            <w:shd w:val="clear" w:color="auto" w:fill="auto"/>
            <w:noWrap/>
            <w:vAlign w:val="center"/>
            <w:hideMark/>
          </w:tcPr>
          <w:p w14:paraId="09237DDB"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$ 383.567,00</w:t>
            </w:r>
          </w:p>
        </w:tc>
        <w:tc>
          <w:tcPr>
            <w:tcW w:w="744" w:type="dxa"/>
            <w:shd w:val="clear" w:color="auto" w:fill="auto"/>
            <w:noWrap/>
            <w:vAlign w:val="center"/>
            <w:hideMark/>
          </w:tcPr>
          <w:p w14:paraId="319FFF58"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4,00</w:t>
            </w:r>
          </w:p>
        </w:tc>
        <w:tc>
          <w:tcPr>
            <w:tcW w:w="1666" w:type="dxa"/>
            <w:shd w:val="clear" w:color="auto" w:fill="auto"/>
            <w:noWrap/>
            <w:vAlign w:val="center"/>
            <w:hideMark/>
          </w:tcPr>
          <w:p w14:paraId="6213A31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$ 1.534.268,00</w:t>
            </w:r>
          </w:p>
        </w:tc>
      </w:tr>
      <w:tr w:rsidR="003B0A55" w:rsidRPr="001948B2" w14:paraId="29E187B1" w14:textId="77777777" w:rsidTr="004006CC">
        <w:trPr>
          <w:trHeight w:val="49"/>
          <w:jc w:val="center"/>
        </w:trPr>
        <w:tc>
          <w:tcPr>
            <w:tcW w:w="697" w:type="dxa"/>
            <w:shd w:val="clear" w:color="auto" w:fill="auto"/>
            <w:noWrap/>
            <w:vAlign w:val="center"/>
            <w:hideMark/>
          </w:tcPr>
          <w:p w14:paraId="578B489D"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16.3.3</w:t>
            </w:r>
          </w:p>
        </w:tc>
        <w:tc>
          <w:tcPr>
            <w:tcW w:w="931" w:type="dxa"/>
            <w:shd w:val="clear" w:color="auto" w:fill="auto"/>
            <w:vAlign w:val="center"/>
            <w:hideMark/>
          </w:tcPr>
          <w:p w14:paraId="156D9949"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14684</w:t>
            </w:r>
          </w:p>
        </w:tc>
        <w:tc>
          <w:tcPr>
            <w:tcW w:w="3691" w:type="dxa"/>
            <w:shd w:val="clear" w:color="auto" w:fill="auto"/>
            <w:noWrap/>
            <w:vAlign w:val="center"/>
            <w:hideMark/>
          </w:tcPr>
          <w:p w14:paraId="289E4EB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SEÑAL IDG-S 2 CARAS (SUM + INST)</w:t>
            </w:r>
          </w:p>
        </w:tc>
        <w:tc>
          <w:tcPr>
            <w:tcW w:w="665" w:type="dxa"/>
            <w:shd w:val="clear" w:color="auto" w:fill="auto"/>
            <w:noWrap/>
            <w:vAlign w:val="center"/>
            <w:hideMark/>
          </w:tcPr>
          <w:p w14:paraId="5C3EFACD"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w:t>
            </w:r>
          </w:p>
        </w:tc>
        <w:tc>
          <w:tcPr>
            <w:tcW w:w="1524" w:type="dxa"/>
            <w:shd w:val="clear" w:color="auto" w:fill="auto"/>
            <w:noWrap/>
            <w:vAlign w:val="center"/>
            <w:hideMark/>
          </w:tcPr>
          <w:p w14:paraId="7728846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$ 478.217,00</w:t>
            </w:r>
          </w:p>
        </w:tc>
        <w:tc>
          <w:tcPr>
            <w:tcW w:w="744" w:type="dxa"/>
            <w:shd w:val="clear" w:color="auto" w:fill="auto"/>
            <w:noWrap/>
            <w:vAlign w:val="center"/>
            <w:hideMark/>
          </w:tcPr>
          <w:p w14:paraId="686B6B61"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3,00</w:t>
            </w:r>
          </w:p>
        </w:tc>
        <w:tc>
          <w:tcPr>
            <w:tcW w:w="1666" w:type="dxa"/>
            <w:shd w:val="clear" w:color="auto" w:fill="auto"/>
            <w:noWrap/>
            <w:vAlign w:val="center"/>
            <w:hideMark/>
          </w:tcPr>
          <w:p w14:paraId="7C03690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$ 1.434.651,00</w:t>
            </w:r>
          </w:p>
        </w:tc>
      </w:tr>
      <w:tr w:rsidR="003B0A55" w:rsidRPr="001948B2" w14:paraId="71642980" w14:textId="77777777" w:rsidTr="004006CC">
        <w:trPr>
          <w:trHeight w:val="49"/>
          <w:jc w:val="center"/>
        </w:trPr>
        <w:tc>
          <w:tcPr>
            <w:tcW w:w="697" w:type="dxa"/>
            <w:shd w:val="clear" w:color="auto" w:fill="auto"/>
            <w:noWrap/>
            <w:vAlign w:val="center"/>
            <w:hideMark/>
          </w:tcPr>
          <w:p w14:paraId="4C1F49DF"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16.3.4</w:t>
            </w:r>
          </w:p>
        </w:tc>
        <w:tc>
          <w:tcPr>
            <w:tcW w:w="931" w:type="dxa"/>
            <w:shd w:val="clear" w:color="auto" w:fill="auto"/>
            <w:vAlign w:val="center"/>
            <w:hideMark/>
          </w:tcPr>
          <w:p w14:paraId="6761CF2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16049</w:t>
            </w:r>
          </w:p>
        </w:tc>
        <w:tc>
          <w:tcPr>
            <w:tcW w:w="3691" w:type="dxa"/>
            <w:shd w:val="clear" w:color="auto" w:fill="auto"/>
            <w:noWrap/>
            <w:vAlign w:val="center"/>
            <w:hideMark/>
          </w:tcPr>
          <w:p w14:paraId="2E5598B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SUMINISTRO + INSTAL. PENDON</w:t>
            </w:r>
          </w:p>
        </w:tc>
        <w:tc>
          <w:tcPr>
            <w:tcW w:w="665" w:type="dxa"/>
            <w:shd w:val="clear" w:color="auto" w:fill="auto"/>
            <w:noWrap/>
            <w:vAlign w:val="center"/>
            <w:hideMark/>
          </w:tcPr>
          <w:p w14:paraId="24CF5947"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41A0BB4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$ 247.069,00</w:t>
            </w:r>
          </w:p>
        </w:tc>
        <w:tc>
          <w:tcPr>
            <w:tcW w:w="744" w:type="dxa"/>
            <w:shd w:val="clear" w:color="auto" w:fill="auto"/>
            <w:noWrap/>
            <w:vAlign w:val="center"/>
            <w:hideMark/>
          </w:tcPr>
          <w:p w14:paraId="4E3C8ADF"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2,00</w:t>
            </w:r>
          </w:p>
        </w:tc>
        <w:tc>
          <w:tcPr>
            <w:tcW w:w="1666" w:type="dxa"/>
            <w:shd w:val="clear" w:color="auto" w:fill="auto"/>
            <w:noWrap/>
            <w:vAlign w:val="center"/>
            <w:hideMark/>
          </w:tcPr>
          <w:p w14:paraId="03A87A3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$ 494.138,00</w:t>
            </w:r>
          </w:p>
        </w:tc>
      </w:tr>
      <w:tr w:rsidR="00664190" w:rsidRPr="001948B2" w14:paraId="2BE0CFEF" w14:textId="77777777" w:rsidTr="004006CC">
        <w:trPr>
          <w:trHeight w:val="41"/>
          <w:jc w:val="center"/>
        </w:trPr>
        <w:tc>
          <w:tcPr>
            <w:tcW w:w="697" w:type="dxa"/>
            <w:shd w:val="clear" w:color="000000" w:fill="BFBFBF"/>
            <w:noWrap/>
            <w:vAlign w:val="center"/>
            <w:hideMark/>
          </w:tcPr>
          <w:p w14:paraId="2A98F7D5"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17</w:t>
            </w:r>
          </w:p>
        </w:tc>
        <w:tc>
          <w:tcPr>
            <w:tcW w:w="931" w:type="dxa"/>
            <w:shd w:val="clear" w:color="000000" w:fill="BFBFBF"/>
            <w:vAlign w:val="center"/>
            <w:hideMark/>
          </w:tcPr>
          <w:p w14:paraId="4968623F" w14:textId="77777777" w:rsidR="003B0A55" w:rsidRPr="001948B2" w:rsidRDefault="003B0A55" w:rsidP="001A5E89">
            <w:pPr>
              <w:rPr>
                <w:rFonts w:ascii="Garamond" w:hAnsi="Garamond" w:cs="Arial"/>
                <w:b/>
                <w:bCs/>
                <w:color w:val="000000"/>
                <w:sz w:val="22"/>
                <w:szCs w:val="22"/>
                <w:lang w:eastAsia="es-CO"/>
              </w:rPr>
            </w:pPr>
          </w:p>
        </w:tc>
        <w:tc>
          <w:tcPr>
            <w:tcW w:w="3691" w:type="dxa"/>
            <w:shd w:val="clear" w:color="000000" w:fill="BFBFBF"/>
            <w:noWrap/>
            <w:vAlign w:val="center"/>
            <w:hideMark/>
          </w:tcPr>
          <w:p w14:paraId="448DE9BF"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EMPRADIZACIONES, SIEMBRAS Y PLANTACIONES</w:t>
            </w:r>
          </w:p>
        </w:tc>
        <w:tc>
          <w:tcPr>
            <w:tcW w:w="665" w:type="dxa"/>
            <w:shd w:val="clear" w:color="000000" w:fill="BFBFBF"/>
            <w:noWrap/>
            <w:vAlign w:val="center"/>
            <w:hideMark/>
          </w:tcPr>
          <w:p w14:paraId="134D1C95" w14:textId="77777777" w:rsidR="003B0A55" w:rsidRPr="001948B2" w:rsidRDefault="003B0A55" w:rsidP="006B49AC">
            <w:pPr>
              <w:jc w:val="center"/>
              <w:rPr>
                <w:rFonts w:ascii="Garamond" w:hAnsi="Garamond" w:cs="Arial"/>
                <w:b/>
                <w:bCs/>
                <w:color w:val="000000"/>
                <w:sz w:val="22"/>
                <w:szCs w:val="22"/>
                <w:lang w:eastAsia="es-CO"/>
              </w:rPr>
            </w:pPr>
          </w:p>
        </w:tc>
        <w:tc>
          <w:tcPr>
            <w:tcW w:w="1524" w:type="dxa"/>
            <w:shd w:val="clear" w:color="000000" w:fill="BFBFBF"/>
            <w:vAlign w:val="center"/>
            <w:hideMark/>
          </w:tcPr>
          <w:p w14:paraId="104E2B97" w14:textId="77777777" w:rsidR="003B0A55" w:rsidRPr="001948B2" w:rsidRDefault="003B0A55" w:rsidP="006B49AC">
            <w:pPr>
              <w:jc w:val="right"/>
              <w:rPr>
                <w:rFonts w:ascii="Garamond" w:hAnsi="Garamond" w:cs="Arial"/>
                <w:b/>
                <w:bCs/>
                <w:sz w:val="22"/>
                <w:szCs w:val="22"/>
                <w:lang w:eastAsia="es-CO"/>
              </w:rPr>
            </w:pPr>
          </w:p>
        </w:tc>
        <w:tc>
          <w:tcPr>
            <w:tcW w:w="744" w:type="dxa"/>
            <w:shd w:val="clear" w:color="000000" w:fill="BFBFBF"/>
            <w:noWrap/>
            <w:vAlign w:val="center"/>
            <w:hideMark/>
          </w:tcPr>
          <w:p w14:paraId="21EB00D2" w14:textId="77777777" w:rsidR="003B0A55" w:rsidRPr="001948B2" w:rsidRDefault="003B0A55" w:rsidP="001A5E89">
            <w:pPr>
              <w:jc w:val="center"/>
              <w:rPr>
                <w:rFonts w:ascii="Garamond" w:hAnsi="Garamond" w:cs="Arial"/>
                <w:b/>
                <w:bCs/>
                <w:color w:val="000000"/>
                <w:sz w:val="22"/>
                <w:szCs w:val="22"/>
                <w:lang w:eastAsia="es-CO"/>
              </w:rPr>
            </w:pPr>
          </w:p>
        </w:tc>
        <w:tc>
          <w:tcPr>
            <w:tcW w:w="1666" w:type="dxa"/>
            <w:shd w:val="clear" w:color="000000" w:fill="BFBFBF"/>
            <w:noWrap/>
            <w:vAlign w:val="center"/>
            <w:hideMark/>
          </w:tcPr>
          <w:p w14:paraId="4F8B3E45" w14:textId="77777777" w:rsidR="003B0A55" w:rsidRPr="001948B2" w:rsidRDefault="003B0A55" w:rsidP="006B49AC">
            <w:pPr>
              <w:jc w:val="right"/>
              <w:rPr>
                <w:rFonts w:ascii="Garamond" w:hAnsi="Garamond" w:cs="Arial"/>
                <w:b/>
                <w:bCs/>
                <w:color w:val="000000"/>
                <w:sz w:val="22"/>
                <w:szCs w:val="22"/>
                <w:lang w:eastAsia="es-CO"/>
              </w:rPr>
            </w:pPr>
          </w:p>
        </w:tc>
      </w:tr>
      <w:tr w:rsidR="00664190" w:rsidRPr="001948B2" w14:paraId="188D5CCF" w14:textId="77777777" w:rsidTr="004006CC">
        <w:trPr>
          <w:trHeight w:val="41"/>
          <w:jc w:val="center"/>
        </w:trPr>
        <w:tc>
          <w:tcPr>
            <w:tcW w:w="697" w:type="dxa"/>
            <w:shd w:val="clear" w:color="000000" w:fill="DBDBDB"/>
            <w:noWrap/>
            <w:vAlign w:val="center"/>
            <w:hideMark/>
          </w:tcPr>
          <w:p w14:paraId="6A95C8C2"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17,1</w:t>
            </w:r>
          </w:p>
        </w:tc>
        <w:tc>
          <w:tcPr>
            <w:tcW w:w="931" w:type="dxa"/>
            <w:shd w:val="clear" w:color="000000" w:fill="DBDBDB"/>
            <w:vAlign w:val="center"/>
            <w:hideMark/>
          </w:tcPr>
          <w:p w14:paraId="0F439884" w14:textId="77777777" w:rsidR="003B0A55" w:rsidRPr="001948B2" w:rsidRDefault="003B0A55" w:rsidP="001A5E89">
            <w:pPr>
              <w:rPr>
                <w:rFonts w:ascii="Garamond" w:hAnsi="Garamond" w:cs="Arial"/>
                <w:sz w:val="22"/>
                <w:szCs w:val="22"/>
                <w:lang w:eastAsia="es-CO"/>
              </w:rPr>
            </w:pPr>
          </w:p>
        </w:tc>
        <w:tc>
          <w:tcPr>
            <w:tcW w:w="3691" w:type="dxa"/>
            <w:shd w:val="clear" w:color="000000" w:fill="DBDBDB"/>
            <w:noWrap/>
            <w:vAlign w:val="center"/>
            <w:hideMark/>
          </w:tcPr>
          <w:p w14:paraId="2F3EB1DB"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EMPRADIZACIONES</w:t>
            </w:r>
          </w:p>
        </w:tc>
        <w:tc>
          <w:tcPr>
            <w:tcW w:w="665" w:type="dxa"/>
            <w:shd w:val="clear" w:color="000000" w:fill="DBDBDB"/>
            <w:noWrap/>
            <w:vAlign w:val="center"/>
            <w:hideMark/>
          </w:tcPr>
          <w:p w14:paraId="1339F75A" w14:textId="77777777" w:rsidR="003B0A55" w:rsidRPr="001948B2" w:rsidRDefault="003B0A55" w:rsidP="006B49AC">
            <w:pPr>
              <w:jc w:val="center"/>
              <w:rPr>
                <w:rFonts w:ascii="Garamond" w:hAnsi="Garamond" w:cs="Arial"/>
                <w:color w:val="000000"/>
                <w:sz w:val="22"/>
                <w:szCs w:val="22"/>
                <w:lang w:eastAsia="es-CO"/>
              </w:rPr>
            </w:pPr>
          </w:p>
        </w:tc>
        <w:tc>
          <w:tcPr>
            <w:tcW w:w="1524" w:type="dxa"/>
            <w:shd w:val="clear" w:color="000000" w:fill="DBDBDB"/>
            <w:noWrap/>
            <w:vAlign w:val="center"/>
            <w:hideMark/>
          </w:tcPr>
          <w:p w14:paraId="31D2F48A" w14:textId="77777777" w:rsidR="003B0A55" w:rsidRPr="001948B2" w:rsidRDefault="003B0A55" w:rsidP="006B49AC">
            <w:pPr>
              <w:jc w:val="right"/>
              <w:rPr>
                <w:rFonts w:ascii="Garamond" w:hAnsi="Garamond" w:cs="Arial"/>
                <w:sz w:val="22"/>
                <w:szCs w:val="22"/>
                <w:lang w:eastAsia="es-CO"/>
              </w:rPr>
            </w:pPr>
          </w:p>
        </w:tc>
        <w:tc>
          <w:tcPr>
            <w:tcW w:w="744" w:type="dxa"/>
            <w:shd w:val="clear" w:color="000000" w:fill="DBDBDB"/>
            <w:noWrap/>
            <w:vAlign w:val="center"/>
            <w:hideMark/>
          </w:tcPr>
          <w:p w14:paraId="04FC187F" w14:textId="77777777" w:rsidR="003B0A55" w:rsidRPr="001948B2" w:rsidRDefault="003B0A55" w:rsidP="001A5E89">
            <w:pPr>
              <w:jc w:val="center"/>
              <w:rPr>
                <w:rFonts w:ascii="Garamond" w:hAnsi="Garamond" w:cs="Arial"/>
                <w:color w:val="000000"/>
                <w:sz w:val="22"/>
                <w:szCs w:val="22"/>
                <w:lang w:eastAsia="es-CO"/>
              </w:rPr>
            </w:pPr>
          </w:p>
        </w:tc>
        <w:tc>
          <w:tcPr>
            <w:tcW w:w="1666" w:type="dxa"/>
            <w:shd w:val="clear" w:color="000000" w:fill="DBDBDB"/>
            <w:noWrap/>
            <w:vAlign w:val="center"/>
            <w:hideMark/>
          </w:tcPr>
          <w:p w14:paraId="564462C1" w14:textId="77777777" w:rsidR="003B0A55" w:rsidRPr="001948B2" w:rsidRDefault="003B0A55" w:rsidP="006B49AC">
            <w:pPr>
              <w:jc w:val="right"/>
              <w:rPr>
                <w:rFonts w:ascii="Garamond" w:hAnsi="Garamond" w:cs="Arial"/>
                <w:color w:val="000000"/>
                <w:sz w:val="22"/>
                <w:szCs w:val="22"/>
                <w:lang w:eastAsia="es-CO"/>
              </w:rPr>
            </w:pPr>
          </w:p>
        </w:tc>
      </w:tr>
      <w:tr w:rsidR="003B0A55" w:rsidRPr="001948B2" w14:paraId="03628FA8" w14:textId="77777777" w:rsidTr="004006CC">
        <w:trPr>
          <w:trHeight w:val="80"/>
          <w:jc w:val="center"/>
        </w:trPr>
        <w:tc>
          <w:tcPr>
            <w:tcW w:w="697" w:type="dxa"/>
            <w:shd w:val="clear" w:color="auto" w:fill="auto"/>
            <w:noWrap/>
            <w:vAlign w:val="center"/>
            <w:hideMark/>
          </w:tcPr>
          <w:p w14:paraId="022E2AC0"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17.1.1</w:t>
            </w:r>
          </w:p>
        </w:tc>
        <w:tc>
          <w:tcPr>
            <w:tcW w:w="931" w:type="dxa"/>
            <w:shd w:val="clear" w:color="auto" w:fill="auto"/>
            <w:vAlign w:val="center"/>
            <w:hideMark/>
          </w:tcPr>
          <w:p w14:paraId="402AA80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APU NUEVO - 002</w:t>
            </w:r>
          </w:p>
        </w:tc>
        <w:tc>
          <w:tcPr>
            <w:tcW w:w="3691" w:type="dxa"/>
            <w:shd w:val="clear" w:color="auto" w:fill="auto"/>
            <w:noWrap/>
            <w:vAlign w:val="center"/>
            <w:hideMark/>
          </w:tcPr>
          <w:p w14:paraId="3F7D92D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SUMISTRO E INSTALACION DE REJILLA METALICA ANTIDESLIZANTE TIPO A 30X30 PARA PROTECCION DE ARBOL EXISTENTE, INCLUYE ANGULO Y ANCLAJES.</w:t>
            </w:r>
          </w:p>
        </w:tc>
        <w:tc>
          <w:tcPr>
            <w:tcW w:w="665" w:type="dxa"/>
            <w:shd w:val="clear" w:color="auto" w:fill="auto"/>
            <w:noWrap/>
            <w:vAlign w:val="center"/>
            <w:hideMark/>
          </w:tcPr>
          <w:p w14:paraId="4F779268"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w:t>
            </w:r>
          </w:p>
        </w:tc>
        <w:tc>
          <w:tcPr>
            <w:tcW w:w="1524" w:type="dxa"/>
            <w:shd w:val="clear" w:color="auto" w:fill="auto"/>
            <w:noWrap/>
            <w:vAlign w:val="center"/>
            <w:hideMark/>
          </w:tcPr>
          <w:p w14:paraId="3938781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$ 1.285.120,00</w:t>
            </w:r>
          </w:p>
        </w:tc>
        <w:tc>
          <w:tcPr>
            <w:tcW w:w="744" w:type="dxa"/>
            <w:shd w:val="clear" w:color="auto" w:fill="auto"/>
            <w:noWrap/>
            <w:vAlign w:val="center"/>
            <w:hideMark/>
          </w:tcPr>
          <w:p w14:paraId="46651D05"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3,00</w:t>
            </w:r>
          </w:p>
        </w:tc>
        <w:tc>
          <w:tcPr>
            <w:tcW w:w="1666" w:type="dxa"/>
            <w:shd w:val="clear" w:color="auto" w:fill="auto"/>
            <w:noWrap/>
            <w:vAlign w:val="center"/>
            <w:hideMark/>
          </w:tcPr>
          <w:p w14:paraId="301727E7"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$ 3.855.360,00</w:t>
            </w:r>
          </w:p>
        </w:tc>
      </w:tr>
      <w:tr w:rsidR="003B0A55" w:rsidRPr="001948B2" w14:paraId="2EB51035" w14:textId="77777777" w:rsidTr="004006CC">
        <w:trPr>
          <w:trHeight w:val="60"/>
          <w:jc w:val="center"/>
        </w:trPr>
        <w:tc>
          <w:tcPr>
            <w:tcW w:w="697" w:type="dxa"/>
            <w:shd w:val="clear" w:color="auto" w:fill="auto"/>
            <w:noWrap/>
            <w:vAlign w:val="center"/>
            <w:hideMark/>
          </w:tcPr>
          <w:p w14:paraId="772DBF20"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17.1.2</w:t>
            </w:r>
          </w:p>
        </w:tc>
        <w:tc>
          <w:tcPr>
            <w:tcW w:w="931" w:type="dxa"/>
            <w:shd w:val="clear" w:color="auto" w:fill="auto"/>
            <w:vAlign w:val="center"/>
            <w:hideMark/>
          </w:tcPr>
          <w:p w14:paraId="310A171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10443</w:t>
            </w:r>
          </w:p>
        </w:tc>
        <w:tc>
          <w:tcPr>
            <w:tcW w:w="3691" w:type="dxa"/>
            <w:shd w:val="clear" w:color="auto" w:fill="auto"/>
            <w:noWrap/>
            <w:vAlign w:val="center"/>
            <w:hideMark/>
          </w:tcPr>
          <w:p w14:paraId="6B2415D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CONTENED.RAICES ARBOLES (1.30X1.30 INT) H=1.57 **</w:t>
            </w:r>
          </w:p>
        </w:tc>
        <w:tc>
          <w:tcPr>
            <w:tcW w:w="665" w:type="dxa"/>
            <w:shd w:val="clear" w:color="auto" w:fill="auto"/>
            <w:noWrap/>
            <w:vAlign w:val="center"/>
            <w:hideMark/>
          </w:tcPr>
          <w:p w14:paraId="626675BA"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w:t>
            </w:r>
          </w:p>
        </w:tc>
        <w:tc>
          <w:tcPr>
            <w:tcW w:w="1524" w:type="dxa"/>
            <w:shd w:val="clear" w:color="auto" w:fill="auto"/>
            <w:noWrap/>
            <w:vAlign w:val="center"/>
            <w:hideMark/>
          </w:tcPr>
          <w:p w14:paraId="0FBF4966"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$ 1.467.706,00</w:t>
            </w:r>
          </w:p>
        </w:tc>
        <w:tc>
          <w:tcPr>
            <w:tcW w:w="744" w:type="dxa"/>
            <w:shd w:val="clear" w:color="auto" w:fill="auto"/>
            <w:noWrap/>
            <w:vAlign w:val="center"/>
            <w:hideMark/>
          </w:tcPr>
          <w:p w14:paraId="386F85F4"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4,00</w:t>
            </w:r>
          </w:p>
        </w:tc>
        <w:tc>
          <w:tcPr>
            <w:tcW w:w="1666" w:type="dxa"/>
            <w:shd w:val="clear" w:color="auto" w:fill="auto"/>
            <w:noWrap/>
            <w:vAlign w:val="center"/>
            <w:hideMark/>
          </w:tcPr>
          <w:p w14:paraId="2972A87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$ 5.870.824,00</w:t>
            </w:r>
          </w:p>
        </w:tc>
      </w:tr>
      <w:tr w:rsidR="003B0A55" w:rsidRPr="001948B2" w14:paraId="14B58CCC" w14:textId="77777777" w:rsidTr="004006CC">
        <w:trPr>
          <w:trHeight w:val="60"/>
          <w:jc w:val="center"/>
        </w:trPr>
        <w:tc>
          <w:tcPr>
            <w:tcW w:w="697" w:type="dxa"/>
            <w:shd w:val="clear" w:color="auto" w:fill="auto"/>
            <w:noWrap/>
            <w:vAlign w:val="center"/>
            <w:hideMark/>
          </w:tcPr>
          <w:p w14:paraId="733B7F38"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17.1.3</w:t>
            </w:r>
          </w:p>
        </w:tc>
        <w:tc>
          <w:tcPr>
            <w:tcW w:w="931" w:type="dxa"/>
            <w:shd w:val="clear" w:color="auto" w:fill="auto"/>
            <w:vAlign w:val="center"/>
            <w:hideMark/>
          </w:tcPr>
          <w:p w14:paraId="4C8C698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12142</w:t>
            </w:r>
          </w:p>
        </w:tc>
        <w:tc>
          <w:tcPr>
            <w:tcW w:w="3691" w:type="dxa"/>
            <w:shd w:val="clear" w:color="auto" w:fill="auto"/>
            <w:noWrap/>
            <w:vAlign w:val="center"/>
            <w:hideMark/>
          </w:tcPr>
          <w:p w14:paraId="41B82B8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CORTE Y CICATRIZACIÓN DE RAICES ARBOL &gt; A 20M**</w:t>
            </w:r>
          </w:p>
        </w:tc>
        <w:tc>
          <w:tcPr>
            <w:tcW w:w="665" w:type="dxa"/>
            <w:shd w:val="clear" w:color="auto" w:fill="auto"/>
            <w:noWrap/>
            <w:vAlign w:val="center"/>
            <w:hideMark/>
          </w:tcPr>
          <w:p w14:paraId="516B3761" w14:textId="77777777" w:rsidR="003B0A55" w:rsidRPr="001948B2" w:rsidRDefault="003B0A55" w:rsidP="006B49AC">
            <w:pPr>
              <w:jc w:val="center"/>
              <w:rPr>
                <w:rFonts w:ascii="Garamond" w:hAnsi="Garamond" w:cs="Arial"/>
                <w:color w:val="000000"/>
                <w:sz w:val="22"/>
                <w:szCs w:val="22"/>
                <w:lang w:eastAsia="es-CO"/>
              </w:rPr>
            </w:pPr>
            <w:r w:rsidRPr="001948B2">
              <w:rPr>
                <w:rFonts w:ascii="Garamond" w:hAnsi="Garamond" w:cs="Arial"/>
                <w:color w:val="000000"/>
                <w:sz w:val="22"/>
                <w:szCs w:val="22"/>
                <w:lang w:eastAsia="es-CO"/>
              </w:rPr>
              <w:t>UN</w:t>
            </w:r>
          </w:p>
        </w:tc>
        <w:tc>
          <w:tcPr>
            <w:tcW w:w="1524" w:type="dxa"/>
            <w:shd w:val="clear" w:color="auto" w:fill="auto"/>
            <w:noWrap/>
            <w:vAlign w:val="center"/>
            <w:hideMark/>
          </w:tcPr>
          <w:p w14:paraId="193873C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$ 351.698,00</w:t>
            </w:r>
          </w:p>
        </w:tc>
        <w:tc>
          <w:tcPr>
            <w:tcW w:w="744" w:type="dxa"/>
            <w:shd w:val="clear" w:color="auto" w:fill="auto"/>
            <w:noWrap/>
            <w:vAlign w:val="center"/>
            <w:hideMark/>
          </w:tcPr>
          <w:p w14:paraId="25BF916F"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3,00</w:t>
            </w:r>
          </w:p>
        </w:tc>
        <w:tc>
          <w:tcPr>
            <w:tcW w:w="1666" w:type="dxa"/>
            <w:shd w:val="clear" w:color="auto" w:fill="auto"/>
            <w:noWrap/>
            <w:vAlign w:val="center"/>
            <w:hideMark/>
          </w:tcPr>
          <w:p w14:paraId="413B22D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$ 1.055.094,00</w:t>
            </w:r>
          </w:p>
        </w:tc>
      </w:tr>
      <w:tr w:rsidR="00664190" w:rsidRPr="001948B2" w14:paraId="62A1463F" w14:textId="77777777" w:rsidTr="004006CC">
        <w:trPr>
          <w:trHeight w:val="60"/>
          <w:jc w:val="center"/>
        </w:trPr>
        <w:tc>
          <w:tcPr>
            <w:tcW w:w="697" w:type="dxa"/>
            <w:shd w:val="clear" w:color="000000" w:fill="DBDBDB"/>
            <w:noWrap/>
            <w:vAlign w:val="center"/>
            <w:hideMark/>
          </w:tcPr>
          <w:p w14:paraId="13E7220A"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17,2</w:t>
            </w:r>
          </w:p>
        </w:tc>
        <w:tc>
          <w:tcPr>
            <w:tcW w:w="931" w:type="dxa"/>
            <w:shd w:val="clear" w:color="000000" w:fill="DBDBDB"/>
            <w:vAlign w:val="center"/>
            <w:hideMark/>
          </w:tcPr>
          <w:p w14:paraId="25118864" w14:textId="77777777" w:rsidR="003B0A55" w:rsidRPr="001948B2" w:rsidRDefault="003B0A55" w:rsidP="001A5E89">
            <w:pPr>
              <w:rPr>
                <w:rFonts w:ascii="Garamond" w:hAnsi="Garamond" w:cs="Arial"/>
                <w:sz w:val="22"/>
                <w:szCs w:val="22"/>
                <w:lang w:eastAsia="es-CO"/>
              </w:rPr>
            </w:pPr>
          </w:p>
        </w:tc>
        <w:tc>
          <w:tcPr>
            <w:tcW w:w="3691" w:type="dxa"/>
            <w:shd w:val="clear" w:color="000000" w:fill="DBDBDB"/>
            <w:noWrap/>
            <w:vAlign w:val="center"/>
            <w:hideMark/>
          </w:tcPr>
          <w:p w14:paraId="2CAA24FE"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PLANTACIONES</w:t>
            </w:r>
          </w:p>
        </w:tc>
        <w:tc>
          <w:tcPr>
            <w:tcW w:w="665" w:type="dxa"/>
            <w:shd w:val="clear" w:color="000000" w:fill="DBDBDB"/>
            <w:noWrap/>
            <w:vAlign w:val="center"/>
            <w:hideMark/>
          </w:tcPr>
          <w:p w14:paraId="1659F4C0" w14:textId="77777777" w:rsidR="003B0A55" w:rsidRPr="001948B2" w:rsidRDefault="003B0A55" w:rsidP="001A5E89">
            <w:pPr>
              <w:rPr>
                <w:rFonts w:ascii="Garamond" w:hAnsi="Garamond" w:cs="Arial"/>
                <w:color w:val="000000"/>
                <w:sz w:val="22"/>
                <w:szCs w:val="22"/>
                <w:lang w:eastAsia="es-CO"/>
              </w:rPr>
            </w:pPr>
          </w:p>
        </w:tc>
        <w:tc>
          <w:tcPr>
            <w:tcW w:w="1524" w:type="dxa"/>
            <w:shd w:val="clear" w:color="000000" w:fill="DBDBDB"/>
            <w:noWrap/>
            <w:vAlign w:val="center"/>
            <w:hideMark/>
          </w:tcPr>
          <w:p w14:paraId="140F2060" w14:textId="77777777" w:rsidR="003B0A55" w:rsidRPr="001948B2" w:rsidRDefault="003B0A55" w:rsidP="001A5E89">
            <w:pPr>
              <w:jc w:val="center"/>
              <w:rPr>
                <w:rFonts w:ascii="Garamond" w:hAnsi="Garamond" w:cs="Arial"/>
                <w:sz w:val="22"/>
                <w:szCs w:val="22"/>
                <w:lang w:eastAsia="es-CO"/>
              </w:rPr>
            </w:pPr>
          </w:p>
        </w:tc>
        <w:tc>
          <w:tcPr>
            <w:tcW w:w="744" w:type="dxa"/>
            <w:shd w:val="clear" w:color="000000" w:fill="DBDBDB"/>
            <w:noWrap/>
            <w:vAlign w:val="center"/>
            <w:hideMark/>
          </w:tcPr>
          <w:p w14:paraId="2359C650" w14:textId="77777777" w:rsidR="003B0A55" w:rsidRPr="001948B2" w:rsidRDefault="003B0A55" w:rsidP="001A5E89">
            <w:pPr>
              <w:jc w:val="center"/>
              <w:rPr>
                <w:rFonts w:ascii="Garamond" w:hAnsi="Garamond" w:cs="Arial"/>
                <w:color w:val="000000"/>
                <w:sz w:val="22"/>
                <w:szCs w:val="22"/>
                <w:lang w:eastAsia="es-CO"/>
              </w:rPr>
            </w:pPr>
          </w:p>
        </w:tc>
        <w:tc>
          <w:tcPr>
            <w:tcW w:w="1666" w:type="dxa"/>
            <w:shd w:val="clear" w:color="000000" w:fill="DBDBDB"/>
            <w:noWrap/>
            <w:vAlign w:val="center"/>
            <w:hideMark/>
          </w:tcPr>
          <w:p w14:paraId="4619B0D2" w14:textId="77777777" w:rsidR="003B0A55" w:rsidRPr="001948B2" w:rsidRDefault="003B0A55" w:rsidP="001A5E89">
            <w:pPr>
              <w:jc w:val="center"/>
              <w:rPr>
                <w:rFonts w:ascii="Garamond" w:hAnsi="Garamond" w:cs="Arial"/>
                <w:color w:val="000000"/>
                <w:sz w:val="22"/>
                <w:szCs w:val="22"/>
                <w:lang w:eastAsia="es-CO"/>
              </w:rPr>
            </w:pPr>
          </w:p>
        </w:tc>
      </w:tr>
      <w:tr w:rsidR="003B0A55" w:rsidRPr="001948B2" w14:paraId="70A6C1A3" w14:textId="77777777" w:rsidTr="004006CC">
        <w:trPr>
          <w:trHeight w:val="60"/>
          <w:jc w:val="center"/>
        </w:trPr>
        <w:tc>
          <w:tcPr>
            <w:tcW w:w="697" w:type="dxa"/>
            <w:shd w:val="clear" w:color="auto" w:fill="auto"/>
            <w:noWrap/>
            <w:vAlign w:val="center"/>
            <w:hideMark/>
          </w:tcPr>
          <w:p w14:paraId="6010D68C"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17.2.1</w:t>
            </w:r>
          </w:p>
        </w:tc>
        <w:tc>
          <w:tcPr>
            <w:tcW w:w="931" w:type="dxa"/>
            <w:shd w:val="clear" w:color="auto" w:fill="auto"/>
            <w:vAlign w:val="center"/>
            <w:hideMark/>
          </w:tcPr>
          <w:p w14:paraId="010395C6"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11253</w:t>
            </w:r>
          </w:p>
        </w:tc>
        <w:tc>
          <w:tcPr>
            <w:tcW w:w="3691" w:type="dxa"/>
            <w:shd w:val="clear" w:color="auto" w:fill="auto"/>
            <w:noWrap/>
            <w:vAlign w:val="center"/>
            <w:hideMark/>
          </w:tcPr>
          <w:p w14:paraId="01958967"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ARBOL CARBONEROROJO (SIEMB+CAJA+TIER.</w:t>
            </w:r>
          </w:p>
        </w:tc>
        <w:tc>
          <w:tcPr>
            <w:tcW w:w="665" w:type="dxa"/>
            <w:shd w:val="clear" w:color="auto" w:fill="auto"/>
            <w:noWrap/>
            <w:vAlign w:val="center"/>
            <w:hideMark/>
          </w:tcPr>
          <w:p w14:paraId="60C4D7EF"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7A9CD4E8"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$ 194.163,00</w:t>
            </w:r>
          </w:p>
        </w:tc>
        <w:tc>
          <w:tcPr>
            <w:tcW w:w="744" w:type="dxa"/>
            <w:shd w:val="clear" w:color="auto" w:fill="auto"/>
            <w:noWrap/>
            <w:vAlign w:val="center"/>
            <w:hideMark/>
          </w:tcPr>
          <w:p w14:paraId="6DA0BB25"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2,00</w:t>
            </w:r>
          </w:p>
        </w:tc>
        <w:tc>
          <w:tcPr>
            <w:tcW w:w="1666" w:type="dxa"/>
            <w:shd w:val="clear" w:color="auto" w:fill="auto"/>
            <w:noWrap/>
            <w:vAlign w:val="center"/>
            <w:hideMark/>
          </w:tcPr>
          <w:p w14:paraId="4A3865D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$ 388.326,00</w:t>
            </w:r>
          </w:p>
        </w:tc>
      </w:tr>
      <w:tr w:rsidR="003B0A55" w:rsidRPr="001948B2" w14:paraId="1A0808E1" w14:textId="77777777" w:rsidTr="004006CC">
        <w:trPr>
          <w:trHeight w:val="60"/>
          <w:jc w:val="center"/>
        </w:trPr>
        <w:tc>
          <w:tcPr>
            <w:tcW w:w="697" w:type="dxa"/>
            <w:shd w:val="clear" w:color="auto" w:fill="auto"/>
            <w:noWrap/>
            <w:vAlign w:val="center"/>
            <w:hideMark/>
          </w:tcPr>
          <w:p w14:paraId="485F8BB1"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17.2.2</w:t>
            </w:r>
          </w:p>
        </w:tc>
        <w:tc>
          <w:tcPr>
            <w:tcW w:w="931" w:type="dxa"/>
            <w:shd w:val="clear" w:color="auto" w:fill="auto"/>
            <w:vAlign w:val="center"/>
            <w:hideMark/>
          </w:tcPr>
          <w:p w14:paraId="147EDA59"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18329</w:t>
            </w:r>
          </w:p>
        </w:tc>
        <w:tc>
          <w:tcPr>
            <w:tcW w:w="3691" w:type="dxa"/>
            <w:shd w:val="clear" w:color="auto" w:fill="auto"/>
            <w:noWrap/>
            <w:vAlign w:val="center"/>
            <w:hideMark/>
          </w:tcPr>
          <w:p w14:paraId="618B4206"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ARBOL NOGAL 1.5-2.0M(SIEMB+CAJA+TIER.) CRDF</w:t>
            </w:r>
          </w:p>
        </w:tc>
        <w:tc>
          <w:tcPr>
            <w:tcW w:w="665" w:type="dxa"/>
            <w:shd w:val="clear" w:color="auto" w:fill="auto"/>
            <w:noWrap/>
            <w:vAlign w:val="center"/>
            <w:hideMark/>
          </w:tcPr>
          <w:p w14:paraId="3670DB23"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shd w:val="clear" w:color="auto" w:fill="auto"/>
            <w:noWrap/>
            <w:vAlign w:val="center"/>
            <w:hideMark/>
          </w:tcPr>
          <w:p w14:paraId="2293AA54"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$ 193.436,00</w:t>
            </w:r>
          </w:p>
        </w:tc>
        <w:tc>
          <w:tcPr>
            <w:tcW w:w="744" w:type="dxa"/>
            <w:shd w:val="clear" w:color="auto" w:fill="auto"/>
            <w:noWrap/>
            <w:vAlign w:val="center"/>
            <w:hideMark/>
          </w:tcPr>
          <w:p w14:paraId="15FA1F7A"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3,00</w:t>
            </w:r>
          </w:p>
        </w:tc>
        <w:tc>
          <w:tcPr>
            <w:tcW w:w="1666" w:type="dxa"/>
            <w:shd w:val="clear" w:color="auto" w:fill="auto"/>
            <w:noWrap/>
            <w:vAlign w:val="center"/>
            <w:hideMark/>
          </w:tcPr>
          <w:p w14:paraId="37963F5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$ 580.308,00</w:t>
            </w:r>
          </w:p>
        </w:tc>
      </w:tr>
      <w:tr w:rsidR="003B0A55" w:rsidRPr="001948B2" w14:paraId="78FBB20B" w14:textId="77777777" w:rsidTr="004006CC">
        <w:trPr>
          <w:trHeight w:val="60"/>
          <w:jc w:val="center"/>
        </w:trPr>
        <w:tc>
          <w:tcPr>
            <w:tcW w:w="697" w:type="dxa"/>
            <w:shd w:val="clear" w:color="auto" w:fill="auto"/>
            <w:noWrap/>
            <w:vAlign w:val="center"/>
            <w:hideMark/>
          </w:tcPr>
          <w:p w14:paraId="41495C48"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17.2.3</w:t>
            </w:r>
          </w:p>
        </w:tc>
        <w:tc>
          <w:tcPr>
            <w:tcW w:w="931" w:type="dxa"/>
            <w:shd w:val="clear" w:color="auto" w:fill="auto"/>
            <w:vAlign w:val="center"/>
            <w:hideMark/>
          </w:tcPr>
          <w:p w14:paraId="3666070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13944</w:t>
            </w:r>
          </w:p>
        </w:tc>
        <w:tc>
          <w:tcPr>
            <w:tcW w:w="3691" w:type="dxa"/>
            <w:shd w:val="clear" w:color="auto" w:fill="auto"/>
            <w:noWrap/>
            <w:vAlign w:val="center"/>
            <w:hideMark/>
          </w:tcPr>
          <w:p w14:paraId="03278AD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ARBOL GUAYACÁN DE MANIZALEZH=1.5-2M</w:t>
            </w:r>
          </w:p>
        </w:tc>
        <w:tc>
          <w:tcPr>
            <w:tcW w:w="665" w:type="dxa"/>
            <w:shd w:val="clear" w:color="auto" w:fill="auto"/>
            <w:noWrap/>
            <w:vAlign w:val="center"/>
            <w:hideMark/>
          </w:tcPr>
          <w:p w14:paraId="1F05BC36"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w:t>
            </w:r>
          </w:p>
        </w:tc>
        <w:tc>
          <w:tcPr>
            <w:tcW w:w="1524" w:type="dxa"/>
            <w:shd w:val="clear" w:color="auto" w:fill="auto"/>
            <w:noWrap/>
            <w:vAlign w:val="center"/>
            <w:hideMark/>
          </w:tcPr>
          <w:p w14:paraId="3A122B4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$ 167.911,00</w:t>
            </w:r>
          </w:p>
        </w:tc>
        <w:tc>
          <w:tcPr>
            <w:tcW w:w="744" w:type="dxa"/>
            <w:shd w:val="clear" w:color="auto" w:fill="auto"/>
            <w:noWrap/>
            <w:vAlign w:val="center"/>
            <w:hideMark/>
          </w:tcPr>
          <w:p w14:paraId="6612199A"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5,00</w:t>
            </w:r>
          </w:p>
        </w:tc>
        <w:tc>
          <w:tcPr>
            <w:tcW w:w="1666" w:type="dxa"/>
            <w:shd w:val="clear" w:color="auto" w:fill="auto"/>
            <w:noWrap/>
            <w:vAlign w:val="center"/>
            <w:hideMark/>
          </w:tcPr>
          <w:p w14:paraId="5F6D239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$ 839.555,00</w:t>
            </w:r>
          </w:p>
        </w:tc>
      </w:tr>
      <w:tr w:rsidR="00664190" w:rsidRPr="001948B2" w14:paraId="02344E01" w14:textId="77777777" w:rsidTr="004006CC">
        <w:trPr>
          <w:trHeight w:val="60"/>
          <w:jc w:val="center"/>
        </w:trPr>
        <w:tc>
          <w:tcPr>
            <w:tcW w:w="697" w:type="dxa"/>
            <w:shd w:val="clear" w:color="000000" w:fill="DBDBDB"/>
            <w:noWrap/>
            <w:vAlign w:val="center"/>
            <w:hideMark/>
          </w:tcPr>
          <w:p w14:paraId="6AEA4DCC" w14:textId="77777777" w:rsidR="003B0A55" w:rsidRPr="001948B2" w:rsidRDefault="003B0A55" w:rsidP="001A5E89">
            <w:pPr>
              <w:rPr>
                <w:rFonts w:ascii="Garamond" w:hAnsi="Garamond" w:cs="Arial"/>
                <w:color w:val="000000"/>
                <w:sz w:val="22"/>
                <w:szCs w:val="22"/>
                <w:lang w:eastAsia="es-CO"/>
              </w:rPr>
            </w:pPr>
          </w:p>
        </w:tc>
        <w:tc>
          <w:tcPr>
            <w:tcW w:w="931" w:type="dxa"/>
            <w:shd w:val="clear" w:color="000000" w:fill="DBDBDB"/>
            <w:vAlign w:val="center"/>
            <w:hideMark/>
          </w:tcPr>
          <w:p w14:paraId="39B78A6A" w14:textId="77777777" w:rsidR="003B0A55" w:rsidRPr="001948B2" w:rsidRDefault="003B0A55" w:rsidP="001A5E89">
            <w:pPr>
              <w:rPr>
                <w:rFonts w:ascii="Garamond" w:hAnsi="Garamond" w:cs="Arial"/>
                <w:sz w:val="22"/>
                <w:szCs w:val="22"/>
                <w:lang w:eastAsia="es-CO"/>
              </w:rPr>
            </w:pPr>
          </w:p>
        </w:tc>
        <w:tc>
          <w:tcPr>
            <w:tcW w:w="3691" w:type="dxa"/>
            <w:shd w:val="clear" w:color="000000" w:fill="DBDBDB"/>
            <w:noWrap/>
            <w:vAlign w:val="center"/>
            <w:hideMark/>
          </w:tcPr>
          <w:p w14:paraId="5145CF5C" w14:textId="77777777" w:rsidR="003B0A55" w:rsidRPr="001948B2" w:rsidRDefault="003B0A55" w:rsidP="001A5E89">
            <w:pPr>
              <w:rPr>
                <w:rFonts w:ascii="Garamond" w:hAnsi="Garamond" w:cs="Arial"/>
                <w:b/>
                <w:bCs/>
                <w:color w:val="000000"/>
                <w:sz w:val="22"/>
                <w:szCs w:val="22"/>
                <w:lang w:eastAsia="es-CO"/>
              </w:rPr>
            </w:pPr>
            <w:r w:rsidRPr="001948B2">
              <w:rPr>
                <w:rFonts w:ascii="Garamond" w:hAnsi="Garamond" w:cs="Arial"/>
                <w:b/>
                <w:bCs/>
                <w:color w:val="000000"/>
                <w:sz w:val="22"/>
                <w:szCs w:val="22"/>
                <w:lang w:eastAsia="es-CO"/>
              </w:rPr>
              <w:t>NO PREVISTOS</w:t>
            </w:r>
          </w:p>
        </w:tc>
        <w:tc>
          <w:tcPr>
            <w:tcW w:w="665" w:type="dxa"/>
            <w:shd w:val="clear" w:color="000000" w:fill="DBDBDB"/>
            <w:noWrap/>
            <w:vAlign w:val="center"/>
            <w:hideMark/>
          </w:tcPr>
          <w:p w14:paraId="7E30E7DE" w14:textId="77777777" w:rsidR="003B0A55" w:rsidRPr="001948B2" w:rsidRDefault="003B0A55" w:rsidP="001A5E89">
            <w:pPr>
              <w:rPr>
                <w:rFonts w:ascii="Garamond" w:hAnsi="Garamond" w:cs="Arial"/>
                <w:color w:val="000000"/>
                <w:sz w:val="22"/>
                <w:szCs w:val="22"/>
                <w:lang w:eastAsia="es-CO"/>
              </w:rPr>
            </w:pPr>
          </w:p>
        </w:tc>
        <w:tc>
          <w:tcPr>
            <w:tcW w:w="1524" w:type="dxa"/>
            <w:shd w:val="clear" w:color="000000" w:fill="DBDBDB"/>
            <w:noWrap/>
            <w:vAlign w:val="center"/>
            <w:hideMark/>
          </w:tcPr>
          <w:p w14:paraId="353C1B9F" w14:textId="77777777" w:rsidR="003B0A55" w:rsidRPr="001948B2" w:rsidRDefault="003B0A55" w:rsidP="001A5E89">
            <w:pPr>
              <w:jc w:val="center"/>
              <w:rPr>
                <w:rFonts w:ascii="Garamond" w:hAnsi="Garamond" w:cs="Arial"/>
                <w:sz w:val="22"/>
                <w:szCs w:val="22"/>
                <w:lang w:eastAsia="es-CO"/>
              </w:rPr>
            </w:pPr>
          </w:p>
        </w:tc>
        <w:tc>
          <w:tcPr>
            <w:tcW w:w="744" w:type="dxa"/>
            <w:shd w:val="clear" w:color="000000" w:fill="DBDBDB"/>
            <w:noWrap/>
            <w:vAlign w:val="center"/>
            <w:hideMark/>
          </w:tcPr>
          <w:p w14:paraId="5DFC72DC" w14:textId="77777777" w:rsidR="003B0A55" w:rsidRPr="001948B2" w:rsidRDefault="003B0A55" w:rsidP="001A5E89">
            <w:pPr>
              <w:jc w:val="center"/>
              <w:rPr>
                <w:rFonts w:ascii="Garamond" w:hAnsi="Garamond" w:cs="Arial"/>
                <w:color w:val="000000"/>
                <w:sz w:val="22"/>
                <w:szCs w:val="22"/>
                <w:lang w:eastAsia="es-CO"/>
              </w:rPr>
            </w:pPr>
          </w:p>
        </w:tc>
        <w:tc>
          <w:tcPr>
            <w:tcW w:w="1666" w:type="dxa"/>
            <w:shd w:val="clear" w:color="000000" w:fill="DBDBDB"/>
            <w:noWrap/>
            <w:vAlign w:val="center"/>
            <w:hideMark/>
          </w:tcPr>
          <w:p w14:paraId="38CF426E" w14:textId="77777777" w:rsidR="003B0A55" w:rsidRPr="001948B2" w:rsidRDefault="003B0A55" w:rsidP="006B49AC">
            <w:pPr>
              <w:jc w:val="right"/>
              <w:rPr>
                <w:rFonts w:ascii="Garamond" w:hAnsi="Garamond" w:cs="Arial"/>
                <w:color w:val="000000"/>
                <w:sz w:val="22"/>
                <w:szCs w:val="22"/>
                <w:lang w:eastAsia="es-CO"/>
              </w:rPr>
            </w:pPr>
          </w:p>
        </w:tc>
      </w:tr>
      <w:tr w:rsidR="003B0A55" w:rsidRPr="001948B2" w14:paraId="7DBE075E"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14040"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 xml:space="preserve">NP01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AA07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12671</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A84BD"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EMPRADIZACION GRAMA CON SEMIILLA RAY-GRASS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33780"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95187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$ 18.069,82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88DE2"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693,76</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7EC38"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$ 12.536.118,32 </w:t>
            </w:r>
          </w:p>
        </w:tc>
      </w:tr>
      <w:tr w:rsidR="003B0A55" w:rsidRPr="001948B2" w14:paraId="77619153"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D97FB"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NP02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C7BAF"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14009</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1BA0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DEMOLICION ANDEN CONCR E=0.15 INCL. CARGUE Y RET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A3CA9"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6205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$ 34.651,44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3C0F5"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226,14</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6E73E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$ 7.836.076,64 </w:t>
            </w:r>
          </w:p>
        </w:tc>
      </w:tr>
      <w:tr w:rsidR="003B0A55" w:rsidRPr="001948B2" w14:paraId="06E4648D"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11BA1"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NP03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5DE0B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12506</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244E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COMPACTACIÓN FONDO DE EXCAVACIÓN CON EQUIPOS LIVIA</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9A9196"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FF36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$ 1.181,61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9439B"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1163,00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369F3"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$ 1.374.212,43 </w:t>
            </w:r>
          </w:p>
        </w:tc>
      </w:tr>
      <w:tr w:rsidR="003B0A55" w:rsidRPr="001948B2" w14:paraId="4E8FB4E8"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21D77"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NP04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61001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10868</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D9CD2"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Desmonte, corte y reinstalacion adoquin + arena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5F7B0"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M2</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BD4C8"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$ 34.253,17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EDF2F"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256,00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508CE"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$ 8.768.811,52 </w:t>
            </w:r>
          </w:p>
        </w:tc>
      </w:tr>
      <w:tr w:rsidR="003B0A55" w:rsidRPr="001948B2" w14:paraId="4F76698B"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BFB99"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NP05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01C3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14681</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61DCE"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SEÑAL SC-80 2 CARAS (SUM + INST)</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21C70"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9BBC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$ 457.597,57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6430C"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5,00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F6F734"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$ 2.287.987,85 </w:t>
            </w:r>
          </w:p>
        </w:tc>
      </w:tr>
      <w:tr w:rsidR="003B0A55" w:rsidRPr="001948B2" w14:paraId="2CCF588C"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BE9AB"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NP06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FF56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12127</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53CD1"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CORTE DILATACIONES EN CONCRETO CON PULIDORA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AE8B4"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E25DE"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$ 7.898,82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A5BD"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255,95</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639A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$ 2.021.702,98 </w:t>
            </w:r>
          </w:p>
        </w:tc>
      </w:tr>
      <w:tr w:rsidR="003B0A55" w:rsidRPr="001948B2" w14:paraId="617BAF55"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4BD44"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NP07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D9B57"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10909</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D36F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RELLENO RAJON (MECANICO)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18953"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E23F8"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$ 197.568,85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06D3BC"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231,76</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5A9B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$ 45.788.556,68 </w:t>
            </w:r>
          </w:p>
        </w:tc>
      </w:tr>
      <w:tr w:rsidR="003B0A55" w:rsidRPr="001948B2" w14:paraId="5F22E8F8"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24D62"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lastRenderedPageBreak/>
              <w:t>NP08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F8BF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10270</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90A4C"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MACHON LADRILLO 4CV+COLUM+ GROUTIN+ZARPA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CECB7"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1D98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$ 274.407,66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41BD0"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2,30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BE4B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$ 631.137,62 </w:t>
            </w:r>
          </w:p>
        </w:tc>
      </w:tr>
      <w:tr w:rsidR="003B0A55" w:rsidRPr="001948B2" w14:paraId="2349E725"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068C7"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NP09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D08FB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5DE6E"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REVALIDACION DISEÑO ELECTRICO</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30D7C"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91AA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$ 5.000.000,00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F3808"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53E75"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$ 5.000.000,00 </w:t>
            </w:r>
          </w:p>
        </w:tc>
      </w:tr>
      <w:tr w:rsidR="003B0A55" w:rsidRPr="001948B2" w14:paraId="6459C700"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54BB5"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653B7"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10288</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68213"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xml:space="preserve">Realce pozo </w:t>
            </w:r>
            <w:proofErr w:type="spellStart"/>
            <w:r w:rsidRPr="001948B2">
              <w:rPr>
                <w:rFonts w:ascii="Garamond" w:hAnsi="Garamond" w:cs="Arial"/>
                <w:sz w:val="22"/>
                <w:szCs w:val="22"/>
                <w:lang w:eastAsia="es-CO"/>
              </w:rPr>
              <w:t>inspecc</w:t>
            </w:r>
            <w:proofErr w:type="spellEnd"/>
            <w:r w:rsidRPr="001948B2">
              <w:rPr>
                <w:rFonts w:ascii="Garamond" w:hAnsi="Garamond" w:cs="Arial"/>
                <w:sz w:val="22"/>
                <w:szCs w:val="22"/>
                <w:lang w:eastAsia="es-CO"/>
              </w:rPr>
              <w:t xml:space="preserve"> </w:t>
            </w:r>
            <w:proofErr w:type="spellStart"/>
            <w:r w:rsidRPr="001948B2">
              <w:rPr>
                <w:rFonts w:ascii="Garamond" w:hAnsi="Garamond" w:cs="Arial"/>
                <w:sz w:val="22"/>
                <w:szCs w:val="22"/>
                <w:lang w:eastAsia="es-CO"/>
              </w:rPr>
              <w:t>Mampost</w:t>
            </w:r>
            <w:proofErr w:type="spellEnd"/>
            <w:r w:rsidRPr="001948B2">
              <w:rPr>
                <w:rFonts w:ascii="Garamond" w:hAnsi="Garamond" w:cs="Arial"/>
                <w:sz w:val="22"/>
                <w:szCs w:val="22"/>
                <w:lang w:eastAsia="es-CO"/>
              </w:rPr>
              <w:t xml:space="preserve"> d=1.20 h=0.75+tapa </w:t>
            </w:r>
            <w:proofErr w:type="spellStart"/>
            <w:r w:rsidRPr="001948B2">
              <w:rPr>
                <w:rFonts w:ascii="Garamond" w:hAnsi="Garamond" w:cs="Arial"/>
                <w:sz w:val="22"/>
                <w:szCs w:val="22"/>
                <w:lang w:eastAsia="es-CO"/>
              </w:rPr>
              <w:t>esp</w:t>
            </w:r>
            <w:proofErr w:type="spellEnd"/>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8F0A3"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47FF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$ 1.795.873,87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E365E"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895DB"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$ 1.795.873,87 </w:t>
            </w:r>
          </w:p>
        </w:tc>
      </w:tr>
      <w:tr w:rsidR="003B0A55" w:rsidRPr="001948B2" w14:paraId="5E4FBF21"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44009"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98ED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95AFE"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xml:space="preserve">SUMINISTRO CANASTA DE ANCLAJE PARA DADO POSTE METALICO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4A568"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A462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$ 310.000,00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2D316"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8C94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$ 3.100.000,00 </w:t>
            </w:r>
          </w:p>
        </w:tc>
      </w:tr>
      <w:tr w:rsidR="003B0A55" w:rsidRPr="001948B2" w14:paraId="754974A8"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43041"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BEA3C"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5B14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SEÑALETICA DE ZONAS INFANTILES Y ZONA BIOSALUDABLES 120x80 cms* 2 caras (suministro e instalación)</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1DB998"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5E8C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$ 1.584.223,93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06EC9"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71A51"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$ 3.168.447,86 </w:t>
            </w:r>
          </w:p>
        </w:tc>
      </w:tr>
      <w:tr w:rsidR="003B0A55" w:rsidRPr="001948B2" w14:paraId="6F4AEEAE"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D4C11"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NP13</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BE58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10301</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1D64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CAJA DE INSPECCION .60X.60 H=1.0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5E7B7"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7185F"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$ 545.295,21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EB387"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14,00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A12AA"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$ 7.634.132,94 </w:t>
            </w:r>
          </w:p>
        </w:tc>
      </w:tr>
      <w:tr w:rsidR="003B0A55" w:rsidRPr="001948B2" w14:paraId="513063DC"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36AC5"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3CE3A"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106523</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B459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Banca concreta GRC 21 MP L= 1,93 m según diseño BANCA MC</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86B85"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1AEB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$ 2.285.909,00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8CE25"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13,00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91A3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$ 29.716.817,00 </w:t>
            </w:r>
          </w:p>
        </w:tc>
      </w:tr>
      <w:tr w:rsidR="003B0A55" w:rsidRPr="001948B2" w14:paraId="64841960"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3D69F"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D7A97"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14018</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4AAC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RELLENO MATERIAL SELECC.EXCAVA</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774EC"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M3</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D4E3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$ 42.986,67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F3F18"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57,66</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459C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$ 2.478.611,39 </w:t>
            </w:r>
          </w:p>
        </w:tc>
      </w:tr>
      <w:tr w:rsidR="003B0A55" w:rsidRPr="001948B2" w14:paraId="0712BE20"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E7707"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NP16</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92AC0"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16689</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9CE1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Acometida BT en Aluminio 3#4 +1#4</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4D128"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89BD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$ 42.411,26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026D5"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290,00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E8009"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$ 12.299.265,40 </w:t>
            </w:r>
          </w:p>
        </w:tc>
      </w:tr>
      <w:tr w:rsidR="003B0A55" w:rsidRPr="001948B2" w14:paraId="4E00FD50"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497D4"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NP17</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1A7C9"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5EA8F4"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xml:space="preserve"> SISTEMA A PUESTA TIERRA VARILLA 5/8 X 2,4 M CON CONECTORES, (CABLE ENCAUCHETADO DE 3 X 12 Y COLLARIN ANTIVANDALICO) PARA POSTES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477CD"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4C12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$ 1.080.496,96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39CB0"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10,00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BECE66"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$ 10.804.969,60 </w:t>
            </w:r>
          </w:p>
        </w:tc>
      </w:tr>
      <w:tr w:rsidR="003B0A55" w:rsidRPr="001948B2" w14:paraId="2EAE7A84"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2D33C"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E7139"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FA7C09"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SUMINISTRO E INSTALACIÓN DE LUMINARIA SYLVANIA P23853-36 LED STREET 18-35W NW URBAN 7P</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5476D"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1F87D"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$1.200.000,00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6AFB9"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12,00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01DA7"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$ 14.400.000,00 </w:t>
            </w:r>
          </w:p>
        </w:tc>
      </w:tr>
      <w:tr w:rsidR="003B0A55" w:rsidRPr="001948B2" w14:paraId="0E87BCB7"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9EF4B0"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E02DE"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0CD19"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xml:space="preserve">SUMINISTRO E INSTALACION DE FUSIBLE LIMITADORES DE CORRIENTE DE 70 A TIPO PALA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918BD"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6F0A2"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$ 295.000,00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A7F4D"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3,00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2579C"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$ 885.000,00 </w:t>
            </w:r>
          </w:p>
        </w:tc>
      </w:tr>
      <w:tr w:rsidR="003B0A55" w:rsidRPr="001948B2" w14:paraId="450C74BB"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5F5F13"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EFDEB"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00C0C"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xml:space="preserve">SUMINISTRO E INSTALACIÓN MAQUILLAS TIPO CODENSA </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0ADC82"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UND</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BA514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$ 35.550,00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BDEEA"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57,00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33889B"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$ 2.026.350,00 </w:t>
            </w:r>
          </w:p>
        </w:tc>
      </w:tr>
      <w:tr w:rsidR="003B0A55" w:rsidRPr="001948B2" w14:paraId="4191C194" w14:textId="77777777" w:rsidTr="004006CC">
        <w:trPr>
          <w:trHeight w:val="60"/>
          <w:jc w:val="center"/>
        </w:trPr>
        <w:tc>
          <w:tcPr>
            <w:tcW w:w="6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6FC49"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NP21</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92188"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10269</w:t>
            </w:r>
          </w:p>
        </w:tc>
        <w:tc>
          <w:tcPr>
            <w:tcW w:w="36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385445" w14:textId="77777777" w:rsidR="003B0A55" w:rsidRPr="001948B2" w:rsidRDefault="003B0A55" w:rsidP="001A5E89">
            <w:pPr>
              <w:rPr>
                <w:rFonts w:ascii="Garamond" w:hAnsi="Garamond" w:cs="Arial"/>
                <w:sz w:val="22"/>
                <w:szCs w:val="22"/>
                <w:lang w:eastAsia="es-CO"/>
              </w:rPr>
            </w:pPr>
            <w:r w:rsidRPr="001948B2">
              <w:rPr>
                <w:rFonts w:ascii="Garamond" w:hAnsi="Garamond" w:cs="Arial"/>
                <w:sz w:val="22"/>
                <w:szCs w:val="22"/>
                <w:lang w:eastAsia="es-CO"/>
              </w:rPr>
              <w:t xml:space="preserve">Bordillo prefabricado B-30 (a=0.1*h=0.3 </w:t>
            </w:r>
            <w:proofErr w:type="spellStart"/>
            <w:r w:rsidRPr="001948B2">
              <w:rPr>
                <w:rFonts w:ascii="Garamond" w:hAnsi="Garamond" w:cs="Arial"/>
                <w:sz w:val="22"/>
                <w:szCs w:val="22"/>
                <w:lang w:eastAsia="es-CO"/>
              </w:rPr>
              <w:t>mL</w:t>
            </w:r>
            <w:proofErr w:type="spellEnd"/>
            <w:r w:rsidRPr="001948B2">
              <w:rPr>
                <w:rFonts w:ascii="Garamond" w:hAnsi="Garamond" w:cs="Arial"/>
                <w:sz w:val="22"/>
                <w:szCs w:val="22"/>
                <w:lang w:eastAsia="es-CO"/>
              </w:rPr>
              <w:t>=1.0M)</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5AA45" w14:textId="77777777" w:rsidR="003B0A55" w:rsidRPr="001948B2" w:rsidRDefault="003B0A55" w:rsidP="001A5E89">
            <w:pPr>
              <w:rPr>
                <w:rFonts w:ascii="Garamond" w:hAnsi="Garamond" w:cs="Arial"/>
                <w:color w:val="000000"/>
                <w:sz w:val="22"/>
                <w:szCs w:val="22"/>
                <w:lang w:eastAsia="es-CO"/>
              </w:rPr>
            </w:pPr>
            <w:r w:rsidRPr="001948B2">
              <w:rPr>
                <w:rFonts w:ascii="Garamond" w:hAnsi="Garamond" w:cs="Arial"/>
                <w:color w:val="000000"/>
                <w:sz w:val="22"/>
                <w:szCs w:val="22"/>
                <w:lang w:eastAsia="es-CO"/>
              </w:rPr>
              <w:t>ML</w:t>
            </w:r>
          </w:p>
        </w:tc>
        <w:tc>
          <w:tcPr>
            <w:tcW w:w="15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61CC50"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$ 56.981,10 </w:t>
            </w:r>
          </w:p>
        </w:tc>
        <w:tc>
          <w:tcPr>
            <w:tcW w:w="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8228F" w14:textId="77777777" w:rsidR="003B0A55" w:rsidRPr="001948B2" w:rsidRDefault="003B0A55" w:rsidP="001A5E89">
            <w:pPr>
              <w:jc w:val="center"/>
              <w:rPr>
                <w:rFonts w:ascii="Garamond" w:hAnsi="Garamond" w:cs="Arial"/>
                <w:sz w:val="22"/>
                <w:szCs w:val="22"/>
                <w:lang w:eastAsia="es-CO"/>
              </w:rPr>
            </w:pPr>
            <w:r w:rsidRPr="001948B2">
              <w:rPr>
                <w:rFonts w:ascii="Garamond" w:hAnsi="Garamond" w:cs="Arial"/>
                <w:sz w:val="22"/>
                <w:szCs w:val="22"/>
                <w:lang w:eastAsia="es-CO"/>
              </w:rPr>
              <w:t>423,70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2876B" w14:textId="77777777" w:rsidR="003B0A55" w:rsidRPr="001948B2" w:rsidRDefault="003B0A55" w:rsidP="006B49AC">
            <w:pPr>
              <w:jc w:val="right"/>
              <w:rPr>
                <w:rFonts w:ascii="Garamond" w:hAnsi="Garamond" w:cs="Arial"/>
                <w:sz w:val="22"/>
                <w:szCs w:val="22"/>
                <w:lang w:eastAsia="es-CO"/>
              </w:rPr>
            </w:pPr>
            <w:r w:rsidRPr="001948B2">
              <w:rPr>
                <w:rFonts w:ascii="Garamond" w:hAnsi="Garamond" w:cs="Arial"/>
                <w:sz w:val="22"/>
                <w:szCs w:val="22"/>
                <w:lang w:eastAsia="es-CO"/>
              </w:rPr>
              <w:t xml:space="preserve"> $ 24.142.892,07 </w:t>
            </w:r>
          </w:p>
        </w:tc>
      </w:tr>
      <w:tr w:rsidR="003B0A55" w:rsidRPr="001948B2" w14:paraId="7D0CC3C8" w14:textId="77777777" w:rsidTr="009D088E">
        <w:trPr>
          <w:trHeight w:val="60"/>
          <w:jc w:val="center"/>
        </w:trPr>
        <w:tc>
          <w:tcPr>
            <w:tcW w:w="697" w:type="dxa"/>
            <w:tcBorders>
              <w:top w:val="single" w:sz="4" w:space="0" w:color="auto"/>
              <w:left w:val="nil"/>
              <w:bottom w:val="nil"/>
              <w:right w:val="nil"/>
            </w:tcBorders>
            <w:shd w:val="clear" w:color="auto" w:fill="auto"/>
            <w:noWrap/>
            <w:vAlign w:val="center"/>
          </w:tcPr>
          <w:p w14:paraId="0FBC1CF7" w14:textId="77777777" w:rsidR="003B0A55" w:rsidRPr="001948B2" w:rsidRDefault="003B0A55" w:rsidP="001A5E89">
            <w:pPr>
              <w:rPr>
                <w:rFonts w:ascii="Garamond" w:hAnsi="Garamond" w:cs="Arial"/>
                <w:color w:val="000000"/>
                <w:sz w:val="22"/>
                <w:szCs w:val="22"/>
                <w:lang w:eastAsia="es-CO"/>
              </w:rPr>
            </w:pPr>
          </w:p>
        </w:tc>
        <w:tc>
          <w:tcPr>
            <w:tcW w:w="931" w:type="dxa"/>
            <w:tcBorders>
              <w:top w:val="single" w:sz="4" w:space="0" w:color="auto"/>
              <w:left w:val="nil"/>
              <w:bottom w:val="nil"/>
              <w:right w:val="nil"/>
            </w:tcBorders>
            <w:shd w:val="clear" w:color="auto" w:fill="auto"/>
            <w:vAlign w:val="center"/>
          </w:tcPr>
          <w:p w14:paraId="3EAFED2C" w14:textId="77777777" w:rsidR="003B0A55" w:rsidRPr="001948B2" w:rsidRDefault="003B0A55" w:rsidP="001A5E89">
            <w:pPr>
              <w:rPr>
                <w:rFonts w:ascii="Garamond" w:hAnsi="Garamond" w:cs="Arial"/>
                <w:sz w:val="22"/>
                <w:szCs w:val="22"/>
                <w:lang w:eastAsia="es-CO"/>
              </w:rPr>
            </w:pPr>
          </w:p>
        </w:tc>
        <w:tc>
          <w:tcPr>
            <w:tcW w:w="3691" w:type="dxa"/>
            <w:tcBorders>
              <w:top w:val="single" w:sz="4" w:space="0" w:color="auto"/>
              <w:left w:val="nil"/>
              <w:bottom w:val="nil"/>
              <w:right w:val="single" w:sz="4" w:space="0" w:color="auto"/>
            </w:tcBorders>
            <w:shd w:val="clear" w:color="auto" w:fill="auto"/>
            <w:noWrap/>
            <w:vAlign w:val="center"/>
          </w:tcPr>
          <w:p w14:paraId="7E2A88B9" w14:textId="77777777" w:rsidR="003B0A55" w:rsidRPr="001948B2" w:rsidRDefault="003B0A55" w:rsidP="001A5E89">
            <w:pPr>
              <w:rPr>
                <w:rFonts w:ascii="Garamond" w:hAnsi="Garamond" w:cs="Arial"/>
                <w:sz w:val="22"/>
                <w:szCs w:val="22"/>
                <w:lang w:eastAsia="es-CO"/>
              </w:rPr>
            </w:pPr>
          </w:p>
        </w:tc>
        <w:tc>
          <w:tcPr>
            <w:tcW w:w="293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0CC15F2" w14:textId="77777777" w:rsidR="003B0A55" w:rsidRPr="001948B2" w:rsidRDefault="003B0A55" w:rsidP="001A5E89">
            <w:pPr>
              <w:jc w:val="right"/>
              <w:rPr>
                <w:rFonts w:ascii="Garamond" w:hAnsi="Garamond" w:cs="Arial"/>
                <w:b/>
                <w:bCs/>
                <w:sz w:val="22"/>
                <w:szCs w:val="22"/>
                <w:lang w:eastAsia="es-CO"/>
              </w:rPr>
            </w:pPr>
            <w:r w:rsidRPr="001948B2">
              <w:rPr>
                <w:rFonts w:ascii="Garamond" w:hAnsi="Garamond" w:cs="Arial"/>
                <w:b/>
                <w:bCs/>
                <w:sz w:val="22"/>
                <w:szCs w:val="22"/>
                <w:lang w:eastAsia="es-CO"/>
              </w:rPr>
              <w:t xml:space="preserve">COSTO DIRECTO </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72BEC0" w14:textId="38F67BD1" w:rsidR="003B0A55" w:rsidRPr="001948B2" w:rsidRDefault="002A735E" w:rsidP="001A5E89">
            <w:pPr>
              <w:jc w:val="right"/>
              <w:rPr>
                <w:rFonts w:ascii="Garamond" w:hAnsi="Garamond" w:cs="Arial"/>
                <w:b/>
                <w:bCs/>
                <w:sz w:val="22"/>
                <w:szCs w:val="22"/>
                <w:lang w:eastAsia="es-CO"/>
              </w:rPr>
            </w:pPr>
            <w:r>
              <w:rPr>
                <w:rFonts w:ascii="Garamond" w:hAnsi="Garamond" w:cs="Arial"/>
                <w:b/>
                <w:bCs/>
                <w:sz w:val="22"/>
                <w:szCs w:val="22"/>
              </w:rPr>
              <w:t>$761.973.159</w:t>
            </w:r>
          </w:p>
        </w:tc>
      </w:tr>
      <w:tr w:rsidR="003B0A55" w:rsidRPr="001948B2" w14:paraId="4EB77983" w14:textId="77777777" w:rsidTr="009D088E">
        <w:trPr>
          <w:trHeight w:val="60"/>
          <w:jc w:val="center"/>
        </w:trPr>
        <w:tc>
          <w:tcPr>
            <w:tcW w:w="697" w:type="dxa"/>
            <w:tcBorders>
              <w:top w:val="nil"/>
              <w:left w:val="nil"/>
              <w:bottom w:val="nil"/>
              <w:right w:val="nil"/>
            </w:tcBorders>
            <w:shd w:val="clear" w:color="auto" w:fill="auto"/>
            <w:noWrap/>
            <w:vAlign w:val="center"/>
          </w:tcPr>
          <w:p w14:paraId="6DBFCF8E" w14:textId="77777777" w:rsidR="003B0A55" w:rsidRPr="001948B2" w:rsidRDefault="003B0A55" w:rsidP="001A5E89">
            <w:pPr>
              <w:rPr>
                <w:rFonts w:ascii="Garamond" w:hAnsi="Garamond" w:cs="Arial"/>
                <w:color w:val="000000"/>
                <w:sz w:val="22"/>
                <w:szCs w:val="22"/>
                <w:lang w:eastAsia="es-CO"/>
              </w:rPr>
            </w:pPr>
          </w:p>
        </w:tc>
        <w:tc>
          <w:tcPr>
            <w:tcW w:w="931" w:type="dxa"/>
            <w:tcBorders>
              <w:top w:val="nil"/>
              <w:left w:val="nil"/>
              <w:bottom w:val="nil"/>
              <w:right w:val="nil"/>
            </w:tcBorders>
            <w:shd w:val="clear" w:color="auto" w:fill="auto"/>
            <w:vAlign w:val="center"/>
          </w:tcPr>
          <w:p w14:paraId="728A7D2F" w14:textId="77777777" w:rsidR="003B0A55" w:rsidRPr="001948B2" w:rsidRDefault="003B0A55" w:rsidP="001A5E89">
            <w:pPr>
              <w:rPr>
                <w:rFonts w:ascii="Garamond" w:hAnsi="Garamond" w:cs="Arial"/>
                <w:sz w:val="22"/>
                <w:szCs w:val="22"/>
                <w:lang w:eastAsia="es-CO"/>
              </w:rPr>
            </w:pPr>
          </w:p>
        </w:tc>
        <w:tc>
          <w:tcPr>
            <w:tcW w:w="3691" w:type="dxa"/>
            <w:tcBorders>
              <w:top w:val="nil"/>
              <w:left w:val="nil"/>
              <w:bottom w:val="nil"/>
              <w:right w:val="single" w:sz="4" w:space="0" w:color="auto"/>
            </w:tcBorders>
            <w:shd w:val="clear" w:color="auto" w:fill="auto"/>
            <w:noWrap/>
            <w:vAlign w:val="center"/>
          </w:tcPr>
          <w:p w14:paraId="45F164FE" w14:textId="77777777" w:rsidR="003B0A55" w:rsidRPr="001948B2" w:rsidRDefault="003B0A55" w:rsidP="001A5E89">
            <w:pPr>
              <w:rPr>
                <w:rFonts w:ascii="Garamond" w:hAnsi="Garamond" w:cs="Arial"/>
                <w:sz w:val="22"/>
                <w:szCs w:val="22"/>
                <w:lang w:eastAsia="es-CO"/>
              </w:rPr>
            </w:pPr>
          </w:p>
        </w:tc>
        <w:tc>
          <w:tcPr>
            <w:tcW w:w="293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58BC33EC" w14:textId="77777777" w:rsidR="003B0A55" w:rsidRPr="001948B2" w:rsidRDefault="003B0A55" w:rsidP="001A5E89">
            <w:pPr>
              <w:jc w:val="right"/>
              <w:rPr>
                <w:rFonts w:ascii="Garamond" w:hAnsi="Garamond" w:cs="Arial"/>
                <w:b/>
                <w:bCs/>
                <w:sz w:val="22"/>
                <w:szCs w:val="22"/>
                <w:lang w:eastAsia="es-CO"/>
              </w:rPr>
            </w:pPr>
            <w:r w:rsidRPr="001948B2">
              <w:rPr>
                <w:rFonts w:ascii="Garamond" w:hAnsi="Garamond" w:cs="Arial"/>
                <w:b/>
                <w:bCs/>
                <w:sz w:val="22"/>
                <w:szCs w:val="22"/>
                <w:lang w:eastAsia="es-CO"/>
              </w:rPr>
              <w:t>ADMINISTRACIÓN (A) 21,60%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20C1CC" w14:textId="53DFF44D" w:rsidR="003B0A55" w:rsidRPr="001948B2" w:rsidRDefault="002A735E" w:rsidP="001A5E89">
            <w:pPr>
              <w:jc w:val="right"/>
              <w:rPr>
                <w:rFonts w:ascii="Garamond" w:hAnsi="Garamond" w:cs="Arial"/>
                <w:sz w:val="22"/>
                <w:szCs w:val="22"/>
                <w:lang w:eastAsia="es-CO"/>
              </w:rPr>
            </w:pPr>
            <w:r>
              <w:rPr>
                <w:rFonts w:ascii="Garamond" w:hAnsi="Garamond" w:cs="Arial"/>
                <w:b/>
                <w:bCs/>
                <w:sz w:val="22"/>
                <w:szCs w:val="22"/>
              </w:rPr>
              <w:t>$164.586.202</w:t>
            </w:r>
          </w:p>
        </w:tc>
      </w:tr>
      <w:tr w:rsidR="003B0A55" w:rsidRPr="001948B2" w14:paraId="3DDD885C" w14:textId="77777777" w:rsidTr="009D088E">
        <w:trPr>
          <w:trHeight w:val="60"/>
          <w:jc w:val="center"/>
        </w:trPr>
        <w:tc>
          <w:tcPr>
            <w:tcW w:w="697" w:type="dxa"/>
            <w:tcBorders>
              <w:top w:val="nil"/>
              <w:left w:val="nil"/>
              <w:bottom w:val="nil"/>
              <w:right w:val="nil"/>
            </w:tcBorders>
            <w:shd w:val="clear" w:color="auto" w:fill="auto"/>
            <w:noWrap/>
            <w:vAlign w:val="center"/>
          </w:tcPr>
          <w:p w14:paraId="6FBD7E96" w14:textId="77777777" w:rsidR="003B0A55" w:rsidRPr="001948B2" w:rsidRDefault="003B0A55" w:rsidP="001A5E89">
            <w:pPr>
              <w:rPr>
                <w:rFonts w:ascii="Garamond" w:hAnsi="Garamond" w:cs="Arial"/>
                <w:color w:val="000000"/>
                <w:sz w:val="22"/>
                <w:szCs w:val="22"/>
                <w:lang w:eastAsia="es-CO"/>
              </w:rPr>
            </w:pPr>
          </w:p>
        </w:tc>
        <w:tc>
          <w:tcPr>
            <w:tcW w:w="931" w:type="dxa"/>
            <w:tcBorders>
              <w:top w:val="nil"/>
              <w:left w:val="nil"/>
              <w:bottom w:val="nil"/>
              <w:right w:val="nil"/>
            </w:tcBorders>
            <w:shd w:val="clear" w:color="auto" w:fill="auto"/>
            <w:vAlign w:val="center"/>
          </w:tcPr>
          <w:p w14:paraId="53AE4530" w14:textId="77777777" w:rsidR="003B0A55" w:rsidRPr="001948B2" w:rsidRDefault="003B0A55" w:rsidP="001A5E89">
            <w:pPr>
              <w:rPr>
                <w:rFonts w:ascii="Garamond" w:hAnsi="Garamond" w:cs="Arial"/>
                <w:sz w:val="22"/>
                <w:szCs w:val="22"/>
                <w:lang w:eastAsia="es-CO"/>
              </w:rPr>
            </w:pPr>
          </w:p>
        </w:tc>
        <w:tc>
          <w:tcPr>
            <w:tcW w:w="3691" w:type="dxa"/>
            <w:tcBorders>
              <w:top w:val="nil"/>
              <w:left w:val="nil"/>
              <w:bottom w:val="nil"/>
              <w:right w:val="single" w:sz="4" w:space="0" w:color="auto"/>
            </w:tcBorders>
            <w:shd w:val="clear" w:color="auto" w:fill="auto"/>
            <w:noWrap/>
            <w:vAlign w:val="center"/>
          </w:tcPr>
          <w:p w14:paraId="5FA136A6" w14:textId="77777777" w:rsidR="003B0A55" w:rsidRPr="001948B2" w:rsidRDefault="003B0A55" w:rsidP="001A5E89">
            <w:pPr>
              <w:rPr>
                <w:rFonts w:ascii="Garamond" w:hAnsi="Garamond" w:cs="Arial"/>
                <w:sz w:val="22"/>
                <w:szCs w:val="22"/>
                <w:lang w:eastAsia="es-CO"/>
              </w:rPr>
            </w:pPr>
          </w:p>
        </w:tc>
        <w:tc>
          <w:tcPr>
            <w:tcW w:w="293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6BA73F1" w14:textId="77777777" w:rsidR="003B0A55" w:rsidRPr="001948B2" w:rsidRDefault="003B0A55" w:rsidP="001A5E89">
            <w:pPr>
              <w:jc w:val="right"/>
              <w:rPr>
                <w:rFonts w:ascii="Garamond" w:hAnsi="Garamond" w:cs="Arial"/>
                <w:b/>
                <w:bCs/>
                <w:sz w:val="22"/>
                <w:szCs w:val="22"/>
                <w:lang w:eastAsia="es-CO"/>
              </w:rPr>
            </w:pPr>
            <w:r w:rsidRPr="001948B2">
              <w:rPr>
                <w:rFonts w:ascii="Garamond" w:hAnsi="Garamond" w:cs="Arial"/>
                <w:b/>
                <w:bCs/>
                <w:sz w:val="22"/>
                <w:szCs w:val="22"/>
                <w:lang w:eastAsia="es-CO"/>
              </w:rPr>
              <w:t>IMPREVISTOS (I) 1,00%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EC521" w14:textId="5F5693A6" w:rsidR="003B0A55" w:rsidRPr="001948B2" w:rsidRDefault="006773F0" w:rsidP="001A5E89">
            <w:pPr>
              <w:jc w:val="right"/>
              <w:rPr>
                <w:rFonts w:ascii="Garamond" w:hAnsi="Garamond" w:cs="Arial"/>
                <w:sz w:val="22"/>
                <w:szCs w:val="22"/>
                <w:lang w:eastAsia="es-CO"/>
              </w:rPr>
            </w:pPr>
            <w:r>
              <w:rPr>
                <w:rFonts w:ascii="Garamond" w:hAnsi="Garamond" w:cs="Arial"/>
                <w:b/>
                <w:bCs/>
                <w:sz w:val="22"/>
                <w:szCs w:val="22"/>
              </w:rPr>
              <w:t>$ 7.619.731</w:t>
            </w:r>
          </w:p>
        </w:tc>
      </w:tr>
      <w:tr w:rsidR="003B0A55" w:rsidRPr="001948B2" w14:paraId="1C276B44" w14:textId="77777777" w:rsidTr="009D088E">
        <w:trPr>
          <w:trHeight w:val="60"/>
          <w:jc w:val="center"/>
        </w:trPr>
        <w:tc>
          <w:tcPr>
            <w:tcW w:w="697" w:type="dxa"/>
            <w:tcBorders>
              <w:top w:val="nil"/>
              <w:left w:val="nil"/>
              <w:bottom w:val="nil"/>
              <w:right w:val="nil"/>
            </w:tcBorders>
            <w:shd w:val="clear" w:color="auto" w:fill="auto"/>
            <w:noWrap/>
            <w:vAlign w:val="center"/>
          </w:tcPr>
          <w:p w14:paraId="76C5178C" w14:textId="77777777" w:rsidR="003B0A55" w:rsidRPr="001948B2" w:rsidRDefault="003B0A55" w:rsidP="001A5E89">
            <w:pPr>
              <w:rPr>
                <w:rFonts w:ascii="Garamond" w:hAnsi="Garamond" w:cs="Arial"/>
                <w:color w:val="000000"/>
                <w:sz w:val="22"/>
                <w:szCs w:val="22"/>
                <w:lang w:eastAsia="es-CO"/>
              </w:rPr>
            </w:pPr>
          </w:p>
        </w:tc>
        <w:tc>
          <w:tcPr>
            <w:tcW w:w="931" w:type="dxa"/>
            <w:tcBorders>
              <w:top w:val="nil"/>
              <w:left w:val="nil"/>
              <w:bottom w:val="nil"/>
              <w:right w:val="nil"/>
            </w:tcBorders>
            <w:shd w:val="clear" w:color="auto" w:fill="auto"/>
            <w:vAlign w:val="center"/>
          </w:tcPr>
          <w:p w14:paraId="022545CE" w14:textId="77777777" w:rsidR="003B0A55" w:rsidRPr="001948B2" w:rsidRDefault="003B0A55" w:rsidP="001A5E89">
            <w:pPr>
              <w:rPr>
                <w:rFonts w:ascii="Garamond" w:hAnsi="Garamond" w:cs="Arial"/>
                <w:sz w:val="22"/>
                <w:szCs w:val="22"/>
                <w:lang w:eastAsia="es-CO"/>
              </w:rPr>
            </w:pPr>
          </w:p>
        </w:tc>
        <w:tc>
          <w:tcPr>
            <w:tcW w:w="3691" w:type="dxa"/>
            <w:tcBorders>
              <w:top w:val="nil"/>
              <w:left w:val="nil"/>
              <w:bottom w:val="nil"/>
              <w:right w:val="single" w:sz="4" w:space="0" w:color="auto"/>
            </w:tcBorders>
            <w:shd w:val="clear" w:color="auto" w:fill="auto"/>
            <w:noWrap/>
            <w:vAlign w:val="center"/>
          </w:tcPr>
          <w:p w14:paraId="6AF3B1B2" w14:textId="77777777" w:rsidR="003B0A55" w:rsidRPr="001948B2" w:rsidRDefault="003B0A55" w:rsidP="001A5E89">
            <w:pPr>
              <w:rPr>
                <w:rFonts w:ascii="Garamond" w:hAnsi="Garamond" w:cs="Arial"/>
                <w:sz w:val="22"/>
                <w:szCs w:val="22"/>
                <w:lang w:eastAsia="es-CO"/>
              </w:rPr>
            </w:pPr>
          </w:p>
        </w:tc>
        <w:tc>
          <w:tcPr>
            <w:tcW w:w="293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1F4ECE9" w14:textId="77777777" w:rsidR="003B0A55" w:rsidRPr="001948B2" w:rsidRDefault="003B0A55" w:rsidP="001A5E89">
            <w:pPr>
              <w:jc w:val="right"/>
              <w:rPr>
                <w:rFonts w:ascii="Garamond" w:hAnsi="Garamond" w:cs="Arial"/>
                <w:b/>
                <w:bCs/>
                <w:sz w:val="22"/>
                <w:szCs w:val="22"/>
                <w:lang w:eastAsia="es-CO"/>
              </w:rPr>
            </w:pPr>
            <w:r w:rsidRPr="001948B2">
              <w:rPr>
                <w:rFonts w:ascii="Garamond" w:hAnsi="Garamond" w:cs="Arial"/>
                <w:b/>
                <w:bCs/>
                <w:sz w:val="22"/>
                <w:szCs w:val="22"/>
                <w:lang w:eastAsia="es-CO"/>
              </w:rPr>
              <w:t>UTILIDAD (U) 5,00%</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3158C5" w14:textId="234F0C2E" w:rsidR="003B0A55" w:rsidRPr="001948B2" w:rsidRDefault="006773F0" w:rsidP="001A5E89">
            <w:pPr>
              <w:jc w:val="right"/>
              <w:rPr>
                <w:rFonts w:ascii="Garamond" w:hAnsi="Garamond" w:cs="Arial"/>
                <w:sz w:val="22"/>
                <w:szCs w:val="22"/>
                <w:lang w:eastAsia="es-CO"/>
              </w:rPr>
            </w:pPr>
            <w:r>
              <w:rPr>
                <w:rFonts w:ascii="Garamond" w:hAnsi="Garamond" w:cs="Arial"/>
                <w:b/>
                <w:bCs/>
                <w:sz w:val="22"/>
                <w:szCs w:val="22"/>
              </w:rPr>
              <w:t>$ 38.098.658</w:t>
            </w:r>
          </w:p>
        </w:tc>
      </w:tr>
      <w:tr w:rsidR="003B0A55" w:rsidRPr="001948B2" w14:paraId="1431FA56" w14:textId="77777777" w:rsidTr="009D088E">
        <w:trPr>
          <w:trHeight w:val="386"/>
          <w:jc w:val="center"/>
        </w:trPr>
        <w:tc>
          <w:tcPr>
            <w:tcW w:w="697" w:type="dxa"/>
            <w:tcBorders>
              <w:top w:val="nil"/>
              <w:left w:val="nil"/>
              <w:bottom w:val="nil"/>
              <w:right w:val="nil"/>
            </w:tcBorders>
            <w:shd w:val="clear" w:color="auto" w:fill="auto"/>
            <w:noWrap/>
            <w:vAlign w:val="center"/>
          </w:tcPr>
          <w:p w14:paraId="2F4AC02F" w14:textId="77777777" w:rsidR="003B0A55" w:rsidRPr="001948B2" w:rsidRDefault="003B0A55" w:rsidP="001A5E89">
            <w:pPr>
              <w:rPr>
                <w:rFonts w:ascii="Garamond" w:hAnsi="Garamond" w:cs="Arial"/>
                <w:color w:val="000000"/>
                <w:sz w:val="22"/>
                <w:szCs w:val="22"/>
                <w:lang w:eastAsia="es-CO"/>
              </w:rPr>
            </w:pPr>
          </w:p>
        </w:tc>
        <w:tc>
          <w:tcPr>
            <w:tcW w:w="931" w:type="dxa"/>
            <w:tcBorders>
              <w:top w:val="nil"/>
              <w:left w:val="nil"/>
              <w:bottom w:val="nil"/>
              <w:right w:val="nil"/>
            </w:tcBorders>
            <w:shd w:val="clear" w:color="auto" w:fill="auto"/>
            <w:vAlign w:val="center"/>
          </w:tcPr>
          <w:p w14:paraId="61BB928E" w14:textId="77777777" w:rsidR="003B0A55" w:rsidRPr="001948B2" w:rsidRDefault="003B0A55" w:rsidP="001A5E89">
            <w:pPr>
              <w:rPr>
                <w:rFonts w:ascii="Garamond" w:hAnsi="Garamond" w:cs="Arial"/>
                <w:sz w:val="22"/>
                <w:szCs w:val="22"/>
                <w:lang w:eastAsia="es-CO"/>
              </w:rPr>
            </w:pPr>
          </w:p>
        </w:tc>
        <w:tc>
          <w:tcPr>
            <w:tcW w:w="3691" w:type="dxa"/>
            <w:tcBorders>
              <w:top w:val="nil"/>
              <w:left w:val="nil"/>
              <w:bottom w:val="nil"/>
              <w:right w:val="single" w:sz="4" w:space="0" w:color="auto"/>
            </w:tcBorders>
            <w:shd w:val="clear" w:color="auto" w:fill="auto"/>
            <w:noWrap/>
            <w:vAlign w:val="center"/>
          </w:tcPr>
          <w:p w14:paraId="73F2365D" w14:textId="77777777" w:rsidR="003B0A55" w:rsidRPr="001948B2" w:rsidRDefault="003B0A55" w:rsidP="001A5E89">
            <w:pPr>
              <w:rPr>
                <w:rFonts w:ascii="Garamond" w:hAnsi="Garamond" w:cs="Arial"/>
                <w:sz w:val="22"/>
                <w:szCs w:val="22"/>
                <w:lang w:eastAsia="es-CO"/>
              </w:rPr>
            </w:pPr>
          </w:p>
        </w:tc>
        <w:tc>
          <w:tcPr>
            <w:tcW w:w="293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2E1C7364" w14:textId="7581CF83" w:rsidR="003B0A55" w:rsidRPr="001948B2" w:rsidRDefault="003B0A55" w:rsidP="001A5E89">
            <w:pPr>
              <w:jc w:val="right"/>
              <w:rPr>
                <w:rFonts w:ascii="Garamond" w:hAnsi="Garamond" w:cs="Arial"/>
                <w:b/>
                <w:bCs/>
                <w:sz w:val="22"/>
                <w:szCs w:val="22"/>
                <w:lang w:eastAsia="es-CO"/>
              </w:rPr>
            </w:pPr>
            <w:r w:rsidRPr="001948B2">
              <w:rPr>
                <w:rFonts w:ascii="Garamond" w:hAnsi="Garamond" w:cs="Arial"/>
                <w:b/>
                <w:bCs/>
                <w:sz w:val="22"/>
                <w:szCs w:val="22"/>
                <w:lang w:eastAsia="es-CO"/>
              </w:rPr>
              <w:t>TOTAL</w:t>
            </w:r>
            <w:r w:rsidR="00664190" w:rsidRPr="001948B2">
              <w:rPr>
                <w:rFonts w:ascii="Garamond" w:hAnsi="Garamond" w:cs="Arial"/>
                <w:b/>
                <w:bCs/>
                <w:sz w:val="22"/>
                <w:szCs w:val="22"/>
                <w:lang w:eastAsia="es-CO"/>
              </w:rPr>
              <w:t xml:space="preserve"> EJECUTADO</w:t>
            </w:r>
            <w:r w:rsidRPr="001948B2">
              <w:rPr>
                <w:rFonts w:ascii="Garamond" w:hAnsi="Garamond" w:cs="Arial"/>
                <w:b/>
                <w:bCs/>
                <w:sz w:val="22"/>
                <w:szCs w:val="22"/>
                <w:lang w:eastAsia="es-CO"/>
              </w:rPr>
              <w:t xml:space="preserve"> </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83827F" w14:textId="0B6198FB" w:rsidR="003B0A55" w:rsidRPr="001948B2" w:rsidRDefault="002A735E" w:rsidP="001A5E89">
            <w:pPr>
              <w:jc w:val="right"/>
              <w:rPr>
                <w:rFonts w:ascii="Garamond" w:hAnsi="Garamond" w:cs="Arial"/>
                <w:b/>
                <w:bCs/>
                <w:sz w:val="22"/>
                <w:szCs w:val="22"/>
              </w:rPr>
            </w:pPr>
            <w:r>
              <w:rPr>
                <w:rFonts w:ascii="Garamond" w:hAnsi="Garamond" w:cs="Arial"/>
                <w:b/>
                <w:bCs/>
                <w:sz w:val="22"/>
                <w:szCs w:val="22"/>
              </w:rPr>
              <w:t>$972.277.752</w:t>
            </w:r>
          </w:p>
        </w:tc>
      </w:tr>
      <w:tr w:rsidR="00664190" w:rsidRPr="001948B2" w14:paraId="6B3A69B7" w14:textId="77777777" w:rsidTr="009D088E">
        <w:trPr>
          <w:trHeight w:val="60"/>
          <w:jc w:val="center"/>
        </w:trPr>
        <w:tc>
          <w:tcPr>
            <w:tcW w:w="697" w:type="dxa"/>
            <w:tcBorders>
              <w:top w:val="nil"/>
              <w:left w:val="nil"/>
              <w:bottom w:val="nil"/>
              <w:right w:val="nil"/>
            </w:tcBorders>
            <w:shd w:val="clear" w:color="auto" w:fill="auto"/>
            <w:noWrap/>
            <w:vAlign w:val="center"/>
          </w:tcPr>
          <w:p w14:paraId="4B5E55E1" w14:textId="77777777" w:rsidR="00664190" w:rsidRPr="001948B2" w:rsidRDefault="00664190" w:rsidP="001A5E89">
            <w:pPr>
              <w:rPr>
                <w:rFonts w:ascii="Garamond" w:hAnsi="Garamond" w:cs="Arial"/>
                <w:color w:val="000000"/>
                <w:sz w:val="22"/>
                <w:szCs w:val="22"/>
                <w:lang w:eastAsia="es-CO"/>
              </w:rPr>
            </w:pPr>
          </w:p>
        </w:tc>
        <w:tc>
          <w:tcPr>
            <w:tcW w:w="931" w:type="dxa"/>
            <w:tcBorders>
              <w:top w:val="nil"/>
              <w:left w:val="nil"/>
              <w:bottom w:val="nil"/>
              <w:right w:val="nil"/>
            </w:tcBorders>
            <w:shd w:val="clear" w:color="auto" w:fill="auto"/>
            <w:vAlign w:val="center"/>
          </w:tcPr>
          <w:p w14:paraId="7D117067" w14:textId="77777777" w:rsidR="00664190" w:rsidRPr="001948B2" w:rsidRDefault="00664190" w:rsidP="001A5E89">
            <w:pPr>
              <w:rPr>
                <w:rFonts w:ascii="Garamond" w:hAnsi="Garamond" w:cs="Arial"/>
                <w:sz w:val="22"/>
                <w:szCs w:val="22"/>
                <w:lang w:eastAsia="es-CO"/>
              </w:rPr>
            </w:pPr>
          </w:p>
        </w:tc>
        <w:tc>
          <w:tcPr>
            <w:tcW w:w="3691" w:type="dxa"/>
            <w:tcBorders>
              <w:top w:val="nil"/>
              <w:left w:val="nil"/>
              <w:bottom w:val="nil"/>
              <w:right w:val="single" w:sz="4" w:space="0" w:color="auto"/>
            </w:tcBorders>
            <w:shd w:val="clear" w:color="auto" w:fill="auto"/>
            <w:noWrap/>
            <w:vAlign w:val="center"/>
          </w:tcPr>
          <w:p w14:paraId="21120D31" w14:textId="77777777" w:rsidR="00664190" w:rsidRPr="001948B2" w:rsidRDefault="00664190" w:rsidP="001A5E89">
            <w:pPr>
              <w:rPr>
                <w:rFonts w:ascii="Garamond" w:hAnsi="Garamond" w:cs="Arial"/>
                <w:sz w:val="22"/>
                <w:szCs w:val="22"/>
                <w:lang w:eastAsia="es-CO"/>
              </w:rPr>
            </w:pPr>
          </w:p>
        </w:tc>
        <w:tc>
          <w:tcPr>
            <w:tcW w:w="293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C90C852" w14:textId="2993E961" w:rsidR="00664190" w:rsidRPr="001948B2" w:rsidRDefault="00664190" w:rsidP="001A5E89">
            <w:pPr>
              <w:jc w:val="right"/>
              <w:rPr>
                <w:rFonts w:ascii="Garamond" w:hAnsi="Garamond" w:cs="Arial"/>
                <w:b/>
                <w:bCs/>
                <w:sz w:val="22"/>
                <w:szCs w:val="22"/>
                <w:lang w:eastAsia="es-CO"/>
              </w:rPr>
            </w:pPr>
            <w:r w:rsidRPr="001948B2">
              <w:rPr>
                <w:rFonts w:ascii="Garamond" w:hAnsi="Garamond" w:cs="Arial"/>
                <w:b/>
                <w:bCs/>
                <w:sz w:val="22"/>
                <w:szCs w:val="22"/>
                <w:lang w:eastAsia="es-CO"/>
              </w:rPr>
              <w:t>VALOR TOTAL DEL CONTRATO</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1E27B" w14:textId="12F45C06" w:rsidR="00664190" w:rsidRPr="001948B2" w:rsidRDefault="006773F0" w:rsidP="001A5E89">
            <w:pPr>
              <w:jc w:val="right"/>
              <w:rPr>
                <w:rFonts w:ascii="Garamond" w:hAnsi="Garamond" w:cs="Arial"/>
                <w:b/>
                <w:bCs/>
                <w:sz w:val="22"/>
                <w:szCs w:val="22"/>
              </w:rPr>
            </w:pPr>
            <w:r>
              <w:rPr>
                <w:rFonts w:ascii="Garamond" w:hAnsi="Garamond" w:cs="Arial"/>
                <w:b/>
                <w:bCs/>
                <w:sz w:val="22"/>
                <w:szCs w:val="22"/>
              </w:rPr>
              <w:t>$ 972.278.940</w:t>
            </w:r>
          </w:p>
        </w:tc>
      </w:tr>
      <w:tr w:rsidR="00664190" w:rsidRPr="001948B2" w14:paraId="2E0CBA21" w14:textId="77777777" w:rsidTr="009D088E">
        <w:trPr>
          <w:trHeight w:val="60"/>
          <w:jc w:val="center"/>
        </w:trPr>
        <w:tc>
          <w:tcPr>
            <w:tcW w:w="697" w:type="dxa"/>
            <w:tcBorders>
              <w:top w:val="nil"/>
              <w:left w:val="nil"/>
              <w:bottom w:val="nil"/>
              <w:right w:val="nil"/>
            </w:tcBorders>
            <w:shd w:val="clear" w:color="auto" w:fill="auto"/>
            <w:noWrap/>
            <w:vAlign w:val="center"/>
          </w:tcPr>
          <w:p w14:paraId="413B44E6" w14:textId="77777777" w:rsidR="00664190" w:rsidRPr="001948B2" w:rsidRDefault="00664190" w:rsidP="001A5E89">
            <w:pPr>
              <w:rPr>
                <w:rFonts w:ascii="Garamond" w:hAnsi="Garamond" w:cs="Arial"/>
                <w:color w:val="000000"/>
                <w:sz w:val="22"/>
                <w:szCs w:val="22"/>
                <w:lang w:eastAsia="es-CO"/>
              </w:rPr>
            </w:pPr>
          </w:p>
        </w:tc>
        <w:tc>
          <w:tcPr>
            <w:tcW w:w="931" w:type="dxa"/>
            <w:tcBorders>
              <w:top w:val="nil"/>
              <w:left w:val="nil"/>
              <w:bottom w:val="nil"/>
              <w:right w:val="nil"/>
            </w:tcBorders>
            <w:shd w:val="clear" w:color="auto" w:fill="auto"/>
            <w:vAlign w:val="center"/>
          </w:tcPr>
          <w:p w14:paraId="19CEFAD5" w14:textId="77777777" w:rsidR="00664190" w:rsidRPr="001948B2" w:rsidRDefault="00664190" w:rsidP="001A5E89">
            <w:pPr>
              <w:rPr>
                <w:rFonts w:ascii="Garamond" w:hAnsi="Garamond" w:cs="Arial"/>
                <w:sz w:val="22"/>
                <w:szCs w:val="22"/>
                <w:lang w:eastAsia="es-CO"/>
              </w:rPr>
            </w:pPr>
          </w:p>
        </w:tc>
        <w:tc>
          <w:tcPr>
            <w:tcW w:w="3691" w:type="dxa"/>
            <w:tcBorders>
              <w:top w:val="nil"/>
              <w:left w:val="nil"/>
              <w:bottom w:val="nil"/>
              <w:right w:val="single" w:sz="4" w:space="0" w:color="auto"/>
            </w:tcBorders>
            <w:shd w:val="clear" w:color="auto" w:fill="auto"/>
            <w:noWrap/>
            <w:vAlign w:val="center"/>
          </w:tcPr>
          <w:p w14:paraId="34797799" w14:textId="77777777" w:rsidR="00664190" w:rsidRPr="001948B2" w:rsidRDefault="00664190" w:rsidP="001A5E89">
            <w:pPr>
              <w:rPr>
                <w:rFonts w:ascii="Garamond" w:hAnsi="Garamond" w:cs="Arial"/>
                <w:sz w:val="22"/>
                <w:szCs w:val="22"/>
                <w:lang w:eastAsia="es-CO"/>
              </w:rPr>
            </w:pPr>
          </w:p>
        </w:tc>
        <w:tc>
          <w:tcPr>
            <w:tcW w:w="293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2EE0798" w14:textId="19A69553" w:rsidR="00664190" w:rsidRPr="001948B2" w:rsidRDefault="00664190" w:rsidP="001A5E89">
            <w:pPr>
              <w:jc w:val="right"/>
              <w:rPr>
                <w:rFonts w:ascii="Garamond" w:hAnsi="Garamond" w:cs="Arial"/>
                <w:b/>
                <w:bCs/>
                <w:sz w:val="22"/>
                <w:szCs w:val="22"/>
                <w:lang w:eastAsia="es-CO"/>
              </w:rPr>
            </w:pPr>
            <w:r w:rsidRPr="001948B2">
              <w:rPr>
                <w:rFonts w:ascii="Garamond" w:hAnsi="Garamond" w:cs="Arial"/>
                <w:b/>
                <w:bCs/>
                <w:sz w:val="22"/>
                <w:szCs w:val="22"/>
                <w:lang w:eastAsia="es-CO"/>
              </w:rPr>
              <w:t>DIFERENCIA A FAVOR DE LA ENTIDAD</w:t>
            </w:r>
          </w:p>
        </w:tc>
        <w:tc>
          <w:tcPr>
            <w:tcW w:w="16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A611FB" w14:textId="092B6A8A" w:rsidR="00664190" w:rsidRPr="001948B2" w:rsidRDefault="006773F0" w:rsidP="001A5E89">
            <w:pPr>
              <w:jc w:val="right"/>
              <w:rPr>
                <w:rFonts w:ascii="Garamond" w:hAnsi="Garamond" w:cs="Arial"/>
                <w:b/>
                <w:bCs/>
                <w:sz w:val="22"/>
                <w:szCs w:val="22"/>
              </w:rPr>
            </w:pPr>
            <w:r>
              <w:rPr>
                <w:rFonts w:ascii="Garamond" w:hAnsi="Garamond" w:cs="Arial"/>
                <w:b/>
                <w:bCs/>
                <w:sz w:val="22"/>
                <w:szCs w:val="22"/>
              </w:rPr>
              <w:t>$ 1.188</w:t>
            </w:r>
          </w:p>
        </w:tc>
      </w:tr>
    </w:tbl>
    <w:p w14:paraId="0CC26D8E" w14:textId="77777777" w:rsidR="003B0A55" w:rsidRPr="001948B2" w:rsidRDefault="003B0A55" w:rsidP="009363C1">
      <w:pPr>
        <w:ind w:right="-160"/>
        <w:jc w:val="both"/>
        <w:rPr>
          <w:rFonts w:ascii="Garamond" w:hAnsi="Garamond"/>
          <w:bCs/>
          <w:sz w:val="22"/>
          <w:szCs w:val="22"/>
        </w:rPr>
      </w:pPr>
    </w:p>
    <w:p w14:paraId="06183889" w14:textId="77777777" w:rsidR="00D26250" w:rsidRPr="00D26250" w:rsidRDefault="00D26250" w:rsidP="00064ADA">
      <w:pPr>
        <w:numPr>
          <w:ilvl w:val="0"/>
          <w:numId w:val="6"/>
        </w:numPr>
        <w:tabs>
          <w:tab w:val="clear" w:pos="0"/>
          <w:tab w:val="left" w:pos="345"/>
          <w:tab w:val="num" w:pos="708"/>
        </w:tabs>
        <w:suppressAutoHyphens/>
        <w:ind w:left="375" w:right="-160" w:hanging="540"/>
        <w:jc w:val="both"/>
        <w:rPr>
          <w:rFonts w:ascii="Garamond" w:hAnsi="Garamond"/>
          <w:sz w:val="22"/>
          <w:szCs w:val="22"/>
        </w:rPr>
      </w:pPr>
    </w:p>
    <w:p w14:paraId="338E55CE" w14:textId="36228C5C" w:rsidR="00064ADA" w:rsidRPr="001948B2" w:rsidRDefault="009B2AFD" w:rsidP="00064ADA">
      <w:pPr>
        <w:numPr>
          <w:ilvl w:val="0"/>
          <w:numId w:val="6"/>
        </w:numPr>
        <w:tabs>
          <w:tab w:val="clear" w:pos="0"/>
          <w:tab w:val="left" w:pos="345"/>
          <w:tab w:val="num" w:pos="708"/>
        </w:tabs>
        <w:suppressAutoHyphens/>
        <w:ind w:left="375" w:right="-160" w:hanging="540"/>
        <w:jc w:val="both"/>
        <w:rPr>
          <w:rFonts w:ascii="Garamond" w:hAnsi="Garamond"/>
          <w:sz w:val="22"/>
          <w:szCs w:val="22"/>
        </w:rPr>
      </w:pPr>
      <w:r>
        <w:rPr>
          <w:rFonts w:ascii="Garamond" w:hAnsi="Garamond"/>
          <w:b/>
          <w:sz w:val="22"/>
          <w:szCs w:val="22"/>
        </w:rPr>
        <w:lastRenderedPageBreak/>
        <w:t>5</w:t>
      </w:r>
      <w:r w:rsidR="00064ADA" w:rsidRPr="001948B2">
        <w:rPr>
          <w:rFonts w:ascii="Garamond" w:hAnsi="Garamond"/>
          <w:b/>
          <w:sz w:val="22"/>
          <w:szCs w:val="22"/>
        </w:rPr>
        <w:t>. RELACION GARANTIAS CONTRATO DE OBRA PUBLICA:</w:t>
      </w:r>
      <w:r w:rsidR="00064ADA" w:rsidRPr="001948B2">
        <w:rPr>
          <w:rFonts w:ascii="Garamond" w:hAnsi="Garamond"/>
          <w:sz w:val="22"/>
          <w:szCs w:val="22"/>
        </w:rPr>
        <w:t xml:space="preserve"> </w:t>
      </w:r>
    </w:p>
    <w:p w14:paraId="767E7CAD" w14:textId="77777777" w:rsidR="00064ADA" w:rsidRPr="001948B2" w:rsidRDefault="00064ADA" w:rsidP="00064ADA">
      <w:pPr>
        <w:ind w:right="-160"/>
        <w:jc w:val="both"/>
        <w:rPr>
          <w:rFonts w:ascii="Garamond" w:hAnsi="Garamond"/>
          <w:color w:val="808080"/>
          <w:sz w:val="22"/>
          <w:szCs w:val="22"/>
        </w:rPr>
      </w:pPr>
    </w:p>
    <w:p w14:paraId="6D81E591" w14:textId="68F94251" w:rsidR="00064ADA" w:rsidRDefault="00064ADA" w:rsidP="00064ADA">
      <w:pPr>
        <w:pStyle w:val="Sinespaciado"/>
        <w:rPr>
          <w:rFonts w:ascii="Garamond" w:eastAsia="Times New Roman" w:hAnsi="Garamond" w:cs="Arial"/>
          <w:color w:val="000000"/>
          <w:lang w:val="es-ES" w:eastAsia="zh-CN"/>
        </w:rPr>
      </w:pPr>
      <w:r w:rsidRPr="001948B2">
        <w:rPr>
          <w:rFonts w:ascii="Garamond" w:eastAsia="Times New Roman" w:hAnsi="Garamond" w:cs="Arial"/>
          <w:color w:val="000000"/>
          <w:lang w:val="es-ES" w:eastAsia="zh-CN"/>
        </w:rPr>
        <w:t>A continuación, se relacionan las pólizas del contrato 222 de 2022 actualizadas con el acta de recibo final:</w:t>
      </w:r>
    </w:p>
    <w:p w14:paraId="2B50DB19" w14:textId="77777777" w:rsidR="00064ADA" w:rsidRPr="001948B2" w:rsidRDefault="00064ADA" w:rsidP="00064ADA">
      <w:pPr>
        <w:pStyle w:val="Sinespaciado"/>
        <w:rPr>
          <w:rFonts w:ascii="Garamond" w:hAnsi="Garamond"/>
        </w:rPr>
      </w:pPr>
    </w:p>
    <w:p w14:paraId="57F20574" w14:textId="480894B6" w:rsidR="00064ADA" w:rsidRPr="001948B2" w:rsidRDefault="00064ADA" w:rsidP="00064ADA">
      <w:pPr>
        <w:tabs>
          <w:tab w:val="left" w:pos="540"/>
        </w:tabs>
        <w:spacing w:line="360" w:lineRule="auto"/>
        <w:ind w:right="-160"/>
        <w:jc w:val="both"/>
        <w:rPr>
          <w:rFonts w:ascii="Garamond" w:hAnsi="Garamond"/>
          <w:b/>
          <w:sz w:val="22"/>
          <w:szCs w:val="22"/>
        </w:rPr>
      </w:pPr>
      <w:r w:rsidRPr="001948B2">
        <w:rPr>
          <w:rFonts w:ascii="Garamond" w:hAnsi="Garamond"/>
          <w:b/>
          <w:sz w:val="22"/>
          <w:szCs w:val="22"/>
        </w:rPr>
        <w:t>PÓLIZAS ACTA DE RECIBO FINAL</w:t>
      </w:r>
    </w:p>
    <w:p w14:paraId="7BE60937" w14:textId="77777777" w:rsidR="00064ADA" w:rsidRPr="001948B2" w:rsidRDefault="00064ADA" w:rsidP="00664190">
      <w:pPr>
        <w:pStyle w:val="Sinespaciado"/>
        <w:rPr>
          <w:rFonts w:ascii="Garamond" w:hAnsi="Garamond"/>
        </w:rPr>
      </w:pP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4"/>
        <w:gridCol w:w="1446"/>
        <w:gridCol w:w="1673"/>
        <w:gridCol w:w="1647"/>
        <w:gridCol w:w="2083"/>
      </w:tblGrid>
      <w:tr w:rsidR="00064ADA" w:rsidRPr="001948B2" w14:paraId="61B1D7C0" w14:textId="77777777" w:rsidTr="00DB36B2">
        <w:trPr>
          <w:trHeight w:val="336"/>
          <w:tblHeader/>
          <w:jc w:val="center"/>
        </w:trPr>
        <w:tc>
          <w:tcPr>
            <w:tcW w:w="2524" w:type="dxa"/>
            <w:vMerge w:val="restart"/>
            <w:shd w:val="clear" w:color="auto" w:fill="D9D9D9" w:themeFill="background1" w:themeFillShade="D9"/>
            <w:vAlign w:val="center"/>
          </w:tcPr>
          <w:p w14:paraId="19F2B865" w14:textId="77777777" w:rsidR="00064ADA" w:rsidRPr="001948B2" w:rsidRDefault="00064ADA" w:rsidP="00D33430">
            <w:pPr>
              <w:pStyle w:val="Sinespaciado"/>
              <w:jc w:val="center"/>
              <w:rPr>
                <w:rFonts w:ascii="Garamond" w:hAnsi="Garamond"/>
                <w:b/>
                <w:bCs/>
              </w:rPr>
            </w:pPr>
            <w:r w:rsidRPr="001948B2">
              <w:rPr>
                <w:rFonts w:ascii="Garamond" w:hAnsi="Garamond"/>
                <w:b/>
                <w:bCs/>
              </w:rPr>
              <w:t>DESCRIPCIÓN</w:t>
            </w:r>
          </w:p>
        </w:tc>
        <w:tc>
          <w:tcPr>
            <w:tcW w:w="1446" w:type="dxa"/>
            <w:vMerge w:val="restart"/>
            <w:shd w:val="clear" w:color="auto" w:fill="D9D9D9" w:themeFill="background1" w:themeFillShade="D9"/>
            <w:vAlign w:val="center"/>
          </w:tcPr>
          <w:p w14:paraId="0F98C4CC" w14:textId="77777777" w:rsidR="00064ADA" w:rsidRPr="001948B2" w:rsidRDefault="00064ADA" w:rsidP="00D33430">
            <w:pPr>
              <w:pStyle w:val="Sinespaciado"/>
              <w:jc w:val="center"/>
              <w:rPr>
                <w:rFonts w:ascii="Garamond" w:hAnsi="Garamond"/>
                <w:b/>
                <w:bCs/>
              </w:rPr>
            </w:pPr>
            <w:r w:rsidRPr="001948B2">
              <w:rPr>
                <w:rFonts w:ascii="Garamond" w:hAnsi="Garamond"/>
                <w:b/>
                <w:bCs/>
              </w:rPr>
              <w:t>PÓLIZA No.</w:t>
            </w:r>
          </w:p>
        </w:tc>
        <w:tc>
          <w:tcPr>
            <w:tcW w:w="1673" w:type="dxa"/>
            <w:vMerge w:val="restart"/>
            <w:shd w:val="clear" w:color="auto" w:fill="D9D9D9" w:themeFill="background1" w:themeFillShade="D9"/>
            <w:vAlign w:val="center"/>
          </w:tcPr>
          <w:p w14:paraId="72C2923C" w14:textId="77777777" w:rsidR="00064ADA" w:rsidRPr="001948B2" w:rsidRDefault="00064ADA" w:rsidP="00D33430">
            <w:pPr>
              <w:pStyle w:val="Sinespaciado"/>
              <w:jc w:val="center"/>
              <w:rPr>
                <w:rFonts w:ascii="Garamond" w:hAnsi="Garamond"/>
                <w:b/>
                <w:bCs/>
              </w:rPr>
            </w:pPr>
            <w:r w:rsidRPr="001948B2">
              <w:rPr>
                <w:rFonts w:ascii="Garamond" w:hAnsi="Garamond"/>
                <w:b/>
                <w:bCs/>
              </w:rPr>
              <w:t>CUANTÍA</w:t>
            </w:r>
          </w:p>
        </w:tc>
        <w:tc>
          <w:tcPr>
            <w:tcW w:w="3730" w:type="dxa"/>
            <w:gridSpan w:val="2"/>
            <w:shd w:val="clear" w:color="auto" w:fill="D9D9D9" w:themeFill="background1" w:themeFillShade="D9"/>
            <w:vAlign w:val="center"/>
          </w:tcPr>
          <w:p w14:paraId="2D70F69E" w14:textId="77777777" w:rsidR="00064ADA" w:rsidRPr="001948B2" w:rsidRDefault="00064ADA" w:rsidP="00D33430">
            <w:pPr>
              <w:pStyle w:val="Sinespaciado"/>
              <w:jc w:val="center"/>
              <w:rPr>
                <w:rFonts w:ascii="Garamond" w:hAnsi="Garamond"/>
                <w:b/>
                <w:bCs/>
              </w:rPr>
            </w:pPr>
            <w:r w:rsidRPr="001948B2">
              <w:rPr>
                <w:rFonts w:ascii="Garamond" w:hAnsi="Garamond"/>
                <w:b/>
                <w:bCs/>
              </w:rPr>
              <w:t>VIGENCIA</w:t>
            </w:r>
          </w:p>
        </w:tc>
      </w:tr>
      <w:tr w:rsidR="00064ADA" w:rsidRPr="001948B2" w14:paraId="6DDA2F9A" w14:textId="77777777" w:rsidTr="009D088E">
        <w:trPr>
          <w:trHeight w:val="141"/>
          <w:tblHeader/>
          <w:jc w:val="center"/>
        </w:trPr>
        <w:tc>
          <w:tcPr>
            <w:tcW w:w="2524" w:type="dxa"/>
            <w:vMerge/>
            <w:shd w:val="clear" w:color="auto" w:fill="D9D9D9" w:themeFill="background1" w:themeFillShade="D9"/>
            <w:vAlign w:val="center"/>
          </w:tcPr>
          <w:p w14:paraId="7EAEBE1B" w14:textId="77777777" w:rsidR="00064ADA" w:rsidRPr="001948B2" w:rsidRDefault="00064ADA" w:rsidP="00D33430">
            <w:pPr>
              <w:pStyle w:val="Sinespaciado"/>
              <w:jc w:val="center"/>
              <w:rPr>
                <w:rFonts w:ascii="Garamond" w:hAnsi="Garamond"/>
                <w:b/>
                <w:bCs/>
              </w:rPr>
            </w:pPr>
          </w:p>
        </w:tc>
        <w:tc>
          <w:tcPr>
            <w:tcW w:w="1446" w:type="dxa"/>
            <w:vMerge/>
            <w:shd w:val="clear" w:color="auto" w:fill="D9D9D9" w:themeFill="background1" w:themeFillShade="D9"/>
            <w:vAlign w:val="center"/>
          </w:tcPr>
          <w:p w14:paraId="10C01E74" w14:textId="77777777" w:rsidR="00064ADA" w:rsidRPr="001948B2" w:rsidRDefault="00064ADA" w:rsidP="00D33430">
            <w:pPr>
              <w:pStyle w:val="Sinespaciado"/>
              <w:jc w:val="center"/>
              <w:rPr>
                <w:rFonts w:ascii="Garamond" w:hAnsi="Garamond"/>
                <w:b/>
                <w:bCs/>
              </w:rPr>
            </w:pPr>
          </w:p>
        </w:tc>
        <w:tc>
          <w:tcPr>
            <w:tcW w:w="1673" w:type="dxa"/>
            <w:vMerge/>
            <w:shd w:val="clear" w:color="auto" w:fill="D9D9D9" w:themeFill="background1" w:themeFillShade="D9"/>
            <w:vAlign w:val="center"/>
          </w:tcPr>
          <w:p w14:paraId="355CF95F" w14:textId="77777777" w:rsidR="00064ADA" w:rsidRPr="001948B2" w:rsidRDefault="00064ADA" w:rsidP="00D33430">
            <w:pPr>
              <w:pStyle w:val="Sinespaciado"/>
              <w:jc w:val="center"/>
              <w:rPr>
                <w:rFonts w:ascii="Garamond" w:hAnsi="Garamond"/>
                <w:b/>
                <w:bCs/>
              </w:rPr>
            </w:pPr>
          </w:p>
        </w:tc>
        <w:tc>
          <w:tcPr>
            <w:tcW w:w="1647" w:type="dxa"/>
            <w:shd w:val="clear" w:color="auto" w:fill="D9D9D9" w:themeFill="background1" w:themeFillShade="D9"/>
            <w:vAlign w:val="center"/>
          </w:tcPr>
          <w:p w14:paraId="4AD771F3" w14:textId="77777777" w:rsidR="00064ADA" w:rsidRPr="001948B2" w:rsidRDefault="00064ADA" w:rsidP="00D33430">
            <w:pPr>
              <w:pStyle w:val="Sinespaciado"/>
              <w:jc w:val="center"/>
              <w:rPr>
                <w:rFonts w:ascii="Garamond" w:hAnsi="Garamond"/>
                <w:b/>
                <w:bCs/>
              </w:rPr>
            </w:pPr>
            <w:r w:rsidRPr="001948B2">
              <w:rPr>
                <w:rFonts w:ascii="Garamond" w:hAnsi="Garamond"/>
                <w:b/>
                <w:bCs/>
              </w:rPr>
              <w:t>FECHA INICIAL</w:t>
            </w:r>
          </w:p>
        </w:tc>
        <w:tc>
          <w:tcPr>
            <w:tcW w:w="2083" w:type="dxa"/>
            <w:shd w:val="clear" w:color="auto" w:fill="D9D9D9" w:themeFill="background1" w:themeFillShade="D9"/>
            <w:vAlign w:val="center"/>
          </w:tcPr>
          <w:p w14:paraId="463B5935" w14:textId="77777777" w:rsidR="00064ADA" w:rsidRPr="001948B2" w:rsidRDefault="00064ADA" w:rsidP="00D33430">
            <w:pPr>
              <w:pStyle w:val="Sinespaciado"/>
              <w:jc w:val="center"/>
              <w:rPr>
                <w:rFonts w:ascii="Garamond" w:hAnsi="Garamond"/>
                <w:b/>
                <w:bCs/>
              </w:rPr>
            </w:pPr>
            <w:r w:rsidRPr="001948B2">
              <w:rPr>
                <w:rFonts w:ascii="Garamond" w:hAnsi="Garamond"/>
                <w:b/>
                <w:bCs/>
              </w:rPr>
              <w:t>FECHA VENCIMIENTO</w:t>
            </w:r>
          </w:p>
        </w:tc>
      </w:tr>
      <w:tr w:rsidR="009D088E" w:rsidRPr="001948B2" w14:paraId="7913E1EE" w14:textId="77777777" w:rsidTr="009D088E">
        <w:trPr>
          <w:trHeight w:val="620"/>
          <w:jc w:val="center"/>
        </w:trPr>
        <w:tc>
          <w:tcPr>
            <w:tcW w:w="2524" w:type="dxa"/>
            <w:shd w:val="clear" w:color="auto" w:fill="auto"/>
            <w:vAlign w:val="center"/>
          </w:tcPr>
          <w:p w14:paraId="66610F9E" w14:textId="77777777" w:rsidR="009D088E" w:rsidRPr="001948B2" w:rsidRDefault="009D088E" w:rsidP="009D088E">
            <w:pPr>
              <w:pStyle w:val="Sinespaciado"/>
              <w:jc w:val="center"/>
              <w:rPr>
                <w:rFonts w:ascii="Garamond" w:hAnsi="Garamond"/>
              </w:rPr>
            </w:pPr>
            <w:r w:rsidRPr="001948B2">
              <w:rPr>
                <w:rFonts w:ascii="Garamond" w:hAnsi="Garamond"/>
              </w:rPr>
              <w:t>CUMPLIMIENTO</w:t>
            </w:r>
          </w:p>
        </w:tc>
        <w:tc>
          <w:tcPr>
            <w:tcW w:w="1446" w:type="dxa"/>
            <w:shd w:val="clear" w:color="auto" w:fill="auto"/>
            <w:vAlign w:val="center"/>
          </w:tcPr>
          <w:p w14:paraId="34A11729" w14:textId="25849670" w:rsidR="009D088E" w:rsidRPr="001948B2" w:rsidRDefault="009D088E" w:rsidP="009D088E">
            <w:pPr>
              <w:pStyle w:val="Sinespaciado"/>
              <w:jc w:val="center"/>
              <w:rPr>
                <w:rFonts w:ascii="Garamond" w:hAnsi="Garamond"/>
              </w:rPr>
            </w:pPr>
            <w:r w:rsidRPr="00DB36B2">
              <w:rPr>
                <w:rFonts w:ascii="Garamond" w:hAnsi="Garamond"/>
              </w:rPr>
              <w:t>11-44-101179620</w:t>
            </w:r>
          </w:p>
        </w:tc>
        <w:tc>
          <w:tcPr>
            <w:tcW w:w="1673" w:type="dxa"/>
            <w:shd w:val="clear" w:color="auto" w:fill="auto"/>
            <w:vAlign w:val="center"/>
          </w:tcPr>
          <w:p w14:paraId="230255EA" w14:textId="1A6FE7BF" w:rsidR="009D088E" w:rsidRPr="001948B2" w:rsidRDefault="009D088E" w:rsidP="009D088E">
            <w:pPr>
              <w:pStyle w:val="Sinespaciado"/>
              <w:jc w:val="center"/>
              <w:rPr>
                <w:rFonts w:ascii="Garamond" w:hAnsi="Garamond"/>
              </w:rPr>
            </w:pPr>
            <w:r w:rsidRPr="001948B2">
              <w:rPr>
                <w:rFonts w:ascii="Garamond" w:hAnsi="Garamond"/>
              </w:rPr>
              <w:t>$29</w:t>
            </w:r>
            <w:r>
              <w:rPr>
                <w:rFonts w:ascii="Garamond" w:hAnsi="Garamond"/>
              </w:rPr>
              <w:t>1</w:t>
            </w:r>
            <w:r w:rsidRPr="001948B2">
              <w:rPr>
                <w:rFonts w:ascii="Garamond" w:hAnsi="Garamond"/>
              </w:rPr>
              <w:t>.</w:t>
            </w:r>
            <w:r>
              <w:rPr>
                <w:rFonts w:ascii="Garamond" w:hAnsi="Garamond"/>
              </w:rPr>
              <w:t>683</w:t>
            </w:r>
            <w:r w:rsidRPr="001948B2">
              <w:rPr>
                <w:rFonts w:ascii="Garamond" w:hAnsi="Garamond"/>
              </w:rPr>
              <w:t>.</w:t>
            </w:r>
            <w:r>
              <w:rPr>
                <w:rFonts w:ascii="Garamond" w:hAnsi="Garamond"/>
              </w:rPr>
              <w:t>682</w:t>
            </w:r>
            <w:r w:rsidRPr="001948B2">
              <w:rPr>
                <w:rFonts w:ascii="Garamond" w:hAnsi="Garamond"/>
              </w:rPr>
              <w:t>,00</w:t>
            </w:r>
          </w:p>
        </w:tc>
        <w:tc>
          <w:tcPr>
            <w:tcW w:w="1647" w:type="dxa"/>
            <w:shd w:val="clear" w:color="auto" w:fill="auto"/>
            <w:vAlign w:val="center"/>
          </w:tcPr>
          <w:p w14:paraId="2BA6B991" w14:textId="564ADBDC" w:rsidR="009D088E" w:rsidRPr="001948B2" w:rsidRDefault="009D088E" w:rsidP="009D088E">
            <w:pPr>
              <w:pStyle w:val="Sinespaciado"/>
              <w:jc w:val="center"/>
              <w:rPr>
                <w:rFonts w:ascii="Garamond" w:hAnsi="Garamond"/>
              </w:rPr>
            </w:pPr>
            <w:r>
              <w:rPr>
                <w:rFonts w:ascii="Garamond" w:hAnsi="Garamond"/>
              </w:rPr>
              <w:t>08</w:t>
            </w:r>
            <w:r w:rsidRPr="001948B2">
              <w:rPr>
                <w:rFonts w:ascii="Garamond" w:hAnsi="Garamond"/>
              </w:rPr>
              <w:t>/</w:t>
            </w:r>
            <w:r>
              <w:rPr>
                <w:rFonts w:ascii="Garamond" w:hAnsi="Garamond"/>
              </w:rPr>
              <w:t>02</w:t>
            </w:r>
            <w:r w:rsidRPr="001948B2">
              <w:rPr>
                <w:rFonts w:ascii="Garamond" w:hAnsi="Garamond"/>
              </w:rPr>
              <w:t>/2022</w:t>
            </w:r>
          </w:p>
        </w:tc>
        <w:tc>
          <w:tcPr>
            <w:tcW w:w="2083" w:type="dxa"/>
            <w:shd w:val="clear" w:color="auto" w:fill="auto"/>
            <w:vAlign w:val="center"/>
          </w:tcPr>
          <w:p w14:paraId="3629B50F" w14:textId="14AF4543" w:rsidR="009D088E" w:rsidRPr="001948B2" w:rsidRDefault="009D088E" w:rsidP="009D088E">
            <w:pPr>
              <w:pStyle w:val="Sinespaciado"/>
              <w:jc w:val="center"/>
              <w:rPr>
                <w:rFonts w:ascii="Garamond" w:hAnsi="Garamond"/>
              </w:rPr>
            </w:pPr>
            <w:r>
              <w:rPr>
                <w:rFonts w:ascii="Garamond" w:hAnsi="Garamond"/>
              </w:rPr>
              <w:t>20</w:t>
            </w:r>
            <w:r w:rsidRPr="001948B2">
              <w:rPr>
                <w:rFonts w:ascii="Garamond" w:hAnsi="Garamond"/>
              </w:rPr>
              <w:t>/</w:t>
            </w:r>
            <w:r w:rsidR="003673F5">
              <w:rPr>
                <w:rFonts w:ascii="Garamond" w:hAnsi="Garamond"/>
              </w:rPr>
              <w:t>10</w:t>
            </w:r>
            <w:r w:rsidRPr="001948B2">
              <w:rPr>
                <w:rFonts w:ascii="Garamond" w:hAnsi="Garamond"/>
              </w:rPr>
              <w:t>/2024</w:t>
            </w:r>
          </w:p>
        </w:tc>
      </w:tr>
      <w:tr w:rsidR="009D088E" w:rsidRPr="001948B2" w14:paraId="0AD6093B" w14:textId="77777777" w:rsidTr="009D088E">
        <w:trPr>
          <w:trHeight w:val="856"/>
          <w:jc w:val="center"/>
        </w:trPr>
        <w:tc>
          <w:tcPr>
            <w:tcW w:w="2524" w:type="dxa"/>
            <w:shd w:val="clear" w:color="auto" w:fill="auto"/>
            <w:vAlign w:val="center"/>
          </w:tcPr>
          <w:p w14:paraId="0ACF4D5E" w14:textId="77777777" w:rsidR="009D088E" w:rsidRPr="001948B2" w:rsidRDefault="009D088E" w:rsidP="009D088E">
            <w:pPr>
              <w:pStyle w:val="Sinespaciado"/>
              <w:jc w:val="center"/>
              <w:rPr>
                <w:rFonts w:ascii="Garamond" w:hAnsi="Garamond"/>
              </w:rPr>
            </w:pPr>
            <w:r w:rsidRPr="001948B2">
              <w:rPr>
                <w:rFonts w:ascii="Garamond" w:hAnsi="Garamond"/>
              </w:rPr>
              <w:t>PAGO DE SALARIOS, PRESTACIONES SOCIALES</w:t>
            </w:r>
          </w:p>
        </w:tc>
        <w:tc>
          <w:tcPr>
            <w:tcW w:w="1446" w:type="dxa"/>
            <w:shd w:val="clear" w:color="auto" w:fill="auto"/>
            <w:vAlign w:val="center"/>
          </w:tcPr>
          <w:p w14:paraId="4DD7C3D3" w14:textId="702C548D" w:rsidR="009D088E" w:rsidRPr="001948B2" w:rsidRDefault="009D088E" w:rsidP="009D088E">
            <w:pPr>
              <w:pStyle w:val="Sinespaciado"/>
              <w:jc w:val="center"/>
              <w:rPr>
                <w:rFonts w:ascii="Garamond" w:hAnsi="Garamond"/>
              </w:rPr>
            </w:pPr>
            <w:r w:rsidRPr="00DB36B2">
              <w:rPr>
                <w:rFonts w:ascii="Garamond" w:hAnsi="Garamond"/>
              </w:rPr>
              <w:t>11-44-101179620</w:t>
            </w:r>
          </w:p>
        </w:tc>
        <w:tc>
          <w:tcPr>
            <w:tcW w:w="1673" w:type="dxa"/>
            <w:shd w:val="clear" w:color="auto" w:fill="auto"/>
            <w:vAlign w:val="center"/>
          </w:tcPr>
          <w:p w14:paraId="698043BA" w14:textId="7B784F2D" w:rsidR="009D088E" w:rsidRPr="001948B2" w:rsidRDefault="009D088E" w:rsidP="009D088E">
            <w:pPr>
              <w:pStyle w:val="Sinespaciado"/>
              <w:jc w:val="center"/>
              <w:rPr>
                <w:rFonts w:ascii="Garamond" w:hAnsi="Garamond"/>
              </w:rPr>
            </w:pPr>
            <w:r w:rsidRPr="001948B2">
              <w:rPr>
                <w:rFonts w:ascii="Garamond" w:hAnsi="Garamond"/>
              </w:rPr>
              <w:t>$</w:t>
            </w:r>
            <w:r>
              <w:rPr>
                <w:rFonts w:ascii="Garamond" w:hAnsi="Garamond"/>
              </w:rPr>
              <w:t>48.613.947</w:t>
            </w:r>
            <w:r w:rsidRPr="001948B2">
              <w:rPr>
                <w:rFonts w:ascii="Garamond" w:hAnsi="Garamond"/>
              </w:rPr>
              <w:t>,40</w:t>
            </w:r>
          </w:p>
        </w:tc>
        <w:tc>
          <w:tcPr>
            <w:tcW w:w="1647" w:type="dxa"/>
            <w:shd w:val="clear" w:color="auto" w:fill="auto"/>
            <w:vAlign w:val="center"/>
          </w:tcPr>
          <w:p w14:paraId="78B31ABF" w14:textId="12AD1298" w:rsidR="009D088E" w:rsidRPr="001948B2" w:rsidRDefault="009D088E" w:rsidP="009D088E">
            <w:pPr>
              <w:pStyle w:val="Sinespaciado"/>
              <w:jc w:val="center"/>
              <w:rPr>
                <w:rFonts w:ascii="Garamond" w:hAnsi="Garamond"/>
              </w:rPr>
            </w:pPr>
            <w:r>
              <w:rPr>
                <w:rFonts w:ascii="Garamond" w:hAnsi="Garamond"/>
              </w:rPr>
              <w:t>08</w:t>
            </w:r>
            <w:r w:rsidRPr="001948B2">
              <w:rPr>
                <w:rFonts w:ascii="Garamond" w:hAnsi="Garamond"/>
              </w:rPr>
              <w:t>/</w:t>
            </w:r>
            <w:r>
              <w:rPr>
                <w:rFonts w:ascii="Garamond" w:hAnsi="Garamond"/>
              </w:rPr>
              <w:t>02</w:t>
            </w:r>
            <w:r w:rsidRPr="001948B2">
              <w:rPr>
                <w:rFonts w:ascii="Garamond" w:hAnsi="Garamond"/>
              </w:rPr>
              <w:t>/2022</w:t>
            </w:r>
          </w:p>
        </w:tc>
        <w:tc>
          <w:tcPr>
            <w:tcW w:w="2083" w:type="dxa"/>
            <w:shd w:val="clear" w:color="auto" w:fill="auto"/>
            <w:vAlign w:val="center"/>
          </w:tcPr>
          <w:p w14:paraId="0A160BF9" w14:textId="1CFFE80C" w:rsidR="009D088E" w:rsidRPr="001948B2" w:rsidRDefault="009D088E" w:rsidP="009D088E">
            <w:pPr>
              <w:pStyle w:val="Sinespaciado"/>
              <w:jc w:val="center"/>
              <w:rPr>
                <w:rFonts w:ascii="Garamond" w:hAnsi="Garamond"/>
              </w:rPr>
            </w:pPr>
            <w:r w:rsidRPr="001948B2">
              <w:rPr>
                <w:rFonts w:ascii="Garamond" w:hAnsi="Garamond"/>
              </w:rPr>
              <w:t>2</w:t>
            </w:r>
            <w:r>
              <w:rPr>
                <w:rFonts w:ascii="Garamond" w:hAnsi="Garamond"/>
              </w:rPr>
              <w:t>0</w:t>
            </w:r>
            <w:r w:rsidRPr="001948B2">
              <w:rPr>
                <w:rFonts w:ascii="Garamond" w:hAnsi="Garamond"/>
              </w:rPr>
              <w:t>/1</w:t>
            </w:r>
            <w:r>
              <w:rPr>
                <w:rFonts w:ascii="Garamond" w:hAnsi="Garamond"/>
              </w:rPr>
              <w:t>0</w:t>
            </w:r>
            <w:r w:rsidRPr="001948B2">
              <w:rPr>
                <w:rFonts w:ascii="Garamond" w:hAnsi="Garamond"/>
              </w:rPr>
              <w:t>/2026</w:t>
            </w:r>
          </w:p>
        </w:tc>
      </w:tr>
      <w:tr w:rsidR="00DB3450" w:rsidRPr="001948B2" w14:paraId="37A691FC" w14:textId="77777777" w:rsidTr="009D088E">
        <w:trPr>
          <w:trHeight w:val="856"/>
          <w:jc w:val="center"/>
        </w:trPr>
        <w:tc>
          <w:tcPr>
            <w:tcW w:w="2524" w:type="dxa"/>
            <w:shd w:val="clear" w:color="auto" w:fill="auto"/>
            <w:vAlign w:val="center"/>
          </w:tcPr>
          <w:p w14:paraId="189F9708" w14:textId="7CC02816" w:rsidR="00DB3450" w:rsidRPr="001948B2" w:rsidRDefault="00DB3450" w:rsidP="00DB3450">
            <w:pPr>
              <w:pStyle w:val="Sinespaciado"/>
              <w:jc w:val="center"/>
              <w:rPr>
                <w:rFonts w:ascii="Garamond" w:hAnsi="Garamond"/>
              </w:rPr>
            </w:pPr>
            <w:r w:rsidRPr="001948B2">
              <w:rPr>
                <w:rFonts w:ascii="Garamond" w:hAnsi="Garamond"/>
              </w:rPr>
              <w:t>ESTABILIDAD Y CALIDAD DE LA OBRA</w:t>
            </w:r>
          </w:p>
        </w:tc>
        <w:tc>
          <w:tcPr>
            <w:tcW w:w="1446" w:type="dxa"/>
            <w:shd w:val="clear" w:color="auto" w:fill="auto"/>
            <w:vAlign w:val="center"/>
          </w:tcPr>
          <w:p w14:paraId="3D71CA60" w14:textId="72CEC368" w:rsidR="00DB3450" w:rsidRPr="00DB36B2" w:rsidRDefault="00DB3450" w:rsidP="00DB3450">
            <w:pPr>
              <w:pStyle w:val="Sinespaciado"/>
              <w:jc w:val="center"/>
              <w:rPr>
                <w:rFonts w:ascii="Garamond" w:hAnsi="Garamond"/>
              </w:rPr>
            </w:pPr>
            <w:r w:rsidRPr="00DB36B2">
              <w:rPr>
                <w:rFonts w:ascii="Garamond" w:hAnsi="Garamond"/>
              </w:rPr>
              <w:t>11-44-101179620</w:t>
            </w:r>
          </w:p>
        </w:tc>
        <w:tc>
          <w:tcPr>
            <w:tcW w:w="1673" w:type="dxa"/>
            <w:shd w:val="clear" w:color="auto" w:fill="auto"/>
            <w:vAlign w:val="center"/>
          </w:tcPr>
          <w:p w14:paraId="516D8EC1" w14:textId="012B70E2" w:rsidR="00DB3450" w:rsidRPr="001948B2" w:rsidRDefault="00DB3450" w:rsidP="00DB3450">
            <w:pPr>
              <w:pStyle w:val="Sinespaciado"/>
              <w:jc w:val="center"/>
              <w:rPr>
                <w:rFonts w:ascii="Garamond" w:hAnsi="Garamond"/>
              </w:rPr>
            </w:pPr>
            <w:r w:rsidRPr="001948B2">
              <w:rPr>
                <w:rFonts w:ascii="Garamond" w:hAnsi="Garamond"/>
              </w:rPr>
              <w:t>$29</w:t>
            </w:r>
            <w:r>
              <w:rPr>
                <w:rFonts w:ascii="Garamond" w:hAnsi="Garamond"/>
              </w:rPr>
              <w:t>1</w:t>
            </w:r>
            <w:r w:rsidRPr="001948B2">
              <w:rPr>
                <w:rFonts w:ascii="Garamond" w:hAnsi="Garamond"/>
              </w:rPr>
              <w:t>.</w:t>
            </w:r>
            <w:r>
              <w:rPr>
                <w:rFonts w:ascii="Garamond" w:hAnsi="Garamond"/>
              </w:rPr>
              <w:t>683</w:t>
            </w:r>
            <w:r w:rsidRPr="001948B2">
              <w:rPr>
                <w:rFonts w:ascii="Garamond" w:hAnsi="Garamond"/>
              </w:rPr>
              <w:t>.</w:t>
            </w:r>
            <w:r>
              <w:rPr>
                <w:rFonts w:ascii="Garamond" w:hAnsi="Garamond"/>
              </w:rPr>
              <w:t>682</w:t>
            </w:r>
            <w:r w:rsidRPr="001948B2">
              <w:rPr>
                <w:rFonts w:ascii="Garamond" w:hAnsi="Garamond"/>
              </w:rPr>
              <w:t>,00</w:t>
            </w:r>
          </w:p>
        </w:tc>
        <w:tc>
          <w:tcPr>
            <w:tcW w:w="1647" w:type="dxa"/>
            <w:shd w:val="clear" w:color="auto" w:fill="auto"/>
            <w:vAlign w:val="center"/>
          </w:tcPr>
          <w:p w14:paraId="730A5FB2" w14:textId="7A964A91" w:rsidR="00DB3450" w:rsidRDefault="00DB3450" w:rsidP="00DB3450">
            <w:pPr>
              <w:pStyle w:val="Sinespaciado"/>
              <w:jc w:val="center"/>
              <w:rPr>
                <w:rFonts w:ascii="Garamond" w:hAnsi="Garamond"/>
              </w:rPr>
            </w:pPr>
            <w:r w:rsidRPr="001948B2">
              <w:rPr>
                <w:rFonts w:ascii="Garamond" w:hAnsi="Garamond"/>
              </w:rPr>
              <w:t>2</w:t>
            </w:r>
            <w:r>
              <w:rPr>
                <w:rFonts w:ascii="Garamond" w:hAnsi="Garamond"/>
              </w:rPr>
              <w:t>1</w:t>
            </w:r>
            <w:r w:rsidRPr="001948B2">
              <w:rPr>
                <w:rFonts w:ascii="Garamond" w:hAnsi="Garamond"/>
              </w:rPr>
              <w:t>/1</w:t>
            </w:r>
            <w:r>
              <w:rPr>
                <w:rFonts w:ascii="Garamond" w:hAnsi="Garamond"/>
              </w:rPr>
              <w:t>1/</w:t>
            </w:r>
            <w:r w:rsidRPr="001948B2">
              <w:rPr>
                <w:rFonts w:ascii="Garamond" w:hAnsi="Garamond"/>
              </w:rPr>
              <w:t>202</w:t>
            </w:r>
            <w:r>
              <w:rPr>
                <w:rFonts w:ascii="Garamond" w:hAnsi="Garamond"/>
              </w:rPr>
              <w:t>3</w:t>
            </w:r>
          </w:p>
        </w:tc>
        <w:tc>
          <w:tcPr>
            <w:tcW w:w="2083" w:type="dxa"/>
            <w:shd w:val="clear" w:color="auto" w:fill="auto"/>
            <w:vAlign w:val="center"/>
          </w:tcPr>
          <w:p w14:paraId="70062AD8" w14:textId="72B78CEB" w:rsidR="00DB3450" w:rsidRPr="001948B2" w:rsidRDefault="00DB3450" w:rsidP="00DB3450">
            <w:pPr>
              <w:pStyle w:val="Sinespaciado"/>
              <w:jc w:val="center"/>
              <w:rPr>
                <w:rFonts w:ascii="Garamond" w:hAnsi="Garamond"/>
              </w:rPr>
            </w:pPr>
            <w:r>
              <w:rPr>
                <w:rFonts w:ascii="Garamond" w:hAnsi="Garamond"/>
              </w:rPr>
              <w:t>21</w:t>
            </w:r>
            <w:r w:rsidRPr="001948B2">
              <w:rPr>
                <w:rFonts w:ascii="Garamond" w:hAnsi="Garamond"/>
              </w:rPr>
              <w:t>/</w:t>
            </w:r>
            <w:r>
              <w:rPr>
                <w:rFonts w:ascii="Garamond" w:hAnsi="Garamond"/>
              </w:rPr>
              <w:t>11</w:t>
            </w:r>
            <w:r w:rsidRPr="001948B2">
              <w:rPr>
                <w:rFonts w:ascii="Garamond" w:hAnsi="Garamond"/>
              </w:rPr>
              <w:t>/202</w:t>
            </w:r>
            <w:r>
              <w:rPr>
                <w:rFonts w:ascii="Garamond" w:hAnsi="Garamond"/>
              </w:rPr>
              <w:t>8</w:t>
            </w:r>
          </w:p>
        </w:tc>
      </w:tr>
      <w:tr w:rsidR="009D088E" w:rsidRPr="001948B2" w14:paraId="7A186E81" w14:textId="77777777" w:rsidTr="009D088E">
        <w:trPr>
          <w:trHeight w:val="1251"/>
          <w:jc w:val="center"/>
        </w:trPr>
        <w:tc>
          <w:tcPr>
            <w:tcW w:w="2524" w:type="dxa"/>
            <w:shd w:val="clear" w:color="auto" w:fill="auto"/>
            <w:vAlign w:val="center"/>
          </w:tcPr>
          <w:p w14:paraId="502CD1A2" w14:textId="2B0FE4EC" w:rsidR="009D088E" w:rsidRPr="001948B2" w:rsidRDefault="009D088E" w:rsidP="009D088E">
            <w:pPr>
              <w:pStyle w:val="Sinespaciado"/>
              <w:jc w:val="center"/>
              <w:rPr>
                <w:rFonts w:ascii="Garamond" w:hAnsi="Garamond"/>
              </w:rPr>
            </w:pPr>
            <w:r>
              <w:rPr>
                <w:rFonts w:ascii="Garamond" w:hAnsi="Garamond"/>
              </w:rPr>
              <w:t>CALIDAD Y CORRRECTO FUNCIONAMIENTO DE LOS BIENES</w:t>
            </w:r>
          </w:p>
        </w:tc>
        <w:tc>
          <w:tcPr>
            <w:tcW w:w="1446" w:type="dxa"/>
            <w:shd w:val="clear" w:color="auto" w:fill="auto"/>
            <w:vAlign w:val="center"/>
          </w:tcPr>
          <w:p w14:paraId="62730C57" w14:textId="6673D561" w:rsidR="009D088E" w:rsidRPr="001948B2" w:rsidRDefault="009D088E" w:rsidP="009D088E">
            <w:pPr>
              <w:pStyle w:val="Sinespaciado"/>
              <w:jc w:val="center"/>
              <w:rPr>
                <w:rFonts w:ascii="Garamond" w:hAnsi="Garamond"/>
              </w:rPr>
            </w:pPr>
            <w:r w:rsidRPr="00DB36B2">
              <w:rPr>
                <w:rFonts w:ascii="Garamond" w:hAnsi="Garamond"/>
              </w:rPr>
              <w:t>11-44-101179620</w:t>
            </w:r>
          </w:p>
        </w:tc>
        <w:tc>
          <w:tcPr>
            <w:tcW w:w="1673" w:type="dxa"/>
            <w:shd w:val="clear" w:color="auto" w:fill="auto"/>
            <w:vAlign w:val="center"/>
          </w:tcPr>
          <w:p w14:paraId="72AD534C" w14:textId="68717C33" w:rsidR="009D088E" w:rsidRPr="001948B2" w:rsidRDefault="009D088E" w:rsidP="009D088E">
            <w:pPr>
              <w:pStyle w:val="Sinespaciado"/>
              <w:jc w:val="center"/>
              <w:rPr>
                <w:rFonts w:ascii="Garamond" w:hAnsi="Garamond"/>
              </w:rPr>
            </w:pPr>
            <w:r w:rsidRPr="001948B2">
              <w:rPr>
                <w:rFonts w:ascii="Garamond" w:hAnsi="Garamond"/>
              </w:rPr>
              <w:t>$29</w:t>
            </w:r>
            <w:r>
              <w:rPr>
                <w:rFonts w:ascii="Garamond" w:hAnsi="Garamond"/>
              </w:rPr>
              <w:t>1</w:t>
            </w:r>
            <w:r w:rsidRPr="001948B2">
              <w:rPr>
                <w:rFonts w:ascii="Garamond" w:hAnsi="Garamond"/>
              </w:rPr>
              <w:t>.</w:t>
            </w:r>
            <w:r>
              <w:rPr>
                <w:rFonts w:ascii="Garamond" w:hAnsi="Garamond"/>
              </w:rPr>
              <w:t>683</w:t>
            </w:r>
            <w:r w:rsidRPr="001948B2">
              <w:rPr>
                <w:rFonts w:ascii="Garamond" w:hAnsi="Garamond"/>
              </w:rPr>
              <w:t>.</w:t>
            </w:r>
            <w:r>
              <w:rPr>
                <w:rFonts w:ascii="Garamond" w:hAnsi="Garamond"/>
              </w:rPr>
              <w:t>682</w:t>
            </w:r>
            <w:r w:rsidRPr="001948B2">
              <w:rPr>
                <w:rFonts w:ascii="Garamond" w:hAnsi="Garamond"/>
              </w:rPr>
              <w:t>,00</w:t>
            </w:r>
          </w:p>
        </w:tc>
        <w:tc>
          <w:tcPr>
            <w:tcW w:w="1647" w:type="dxa"/>
            <w:shd w:val="clear" w:color="auto" w:fill="auto"/>
            <w:vAlign w:val="center"/>
          </w:tcPr>
          <w:p w14:paraId="7E6187D0" w14:textId="4AC45FDD" w:rsidR="009D088E" w:rsidRPr="001948B2" w:rsidRDefault="009D088E" w:rsidP="009D088E">
            <w:pPr>
              <w:pStyle w:val="Sinespaciado"/>
              <w:jc w:val="center"/>
              <w:rPr>
                <w:rFonts w:ascii="Garamond" w:hAnsi="Garamond"/>
              </w:rPr>
            </w:pPr>
            <w:r w:rsidRPr="001948B2">
              <w:rPr>
                <w:rFonts w:ascii="Garamond" w:hAnsi="Garamond"/>
              </w:rPr>
              <w:t>2</w:t>
            </w:r>
            <w:r>
              <w:rPr>
                <w:rFonts w:ascii="Garamond" w:hAnsi="Garamond"/>
              </w:rPr>
              <w:t>1</w:t>
            </w:r>
            <w:r w:rsidRPr="001948B2">
              <w:rPr>
                <w:rFonts w:ascii="Garamond" w:hAnsi="Garamond"/>
              </w:rPr>
              <w:t>/1</w:t>
            </w:r>
            <w:r>
              <w:rPr>
                <w:rFonts w:ascii="Garamond" w:hAnsi="Garamond"/>
              </w:rPr>
              <w:t>1/</w:t>
            </w:r>
            <w:r w:rsidRPr="001948B2">
              <w:rPr>
                <w:rFonts w:ascii="Garamond" w:hAnsi="Garamond"/>
              </w:rPr>
              <w:t>20</w:t>
            </w:r>
            <w:r>
              <w:rPr>
                <w:rFonts w:ascii="Garamond" w:hAnsi="Garamond"/>
              </w:rPr>
              <w:t>23</w:t>
            </w:r>
          </w:p>
        </w:tc>
        <w:tc>
          <w:tcPr>
            <w:tcW w:w="2083" w:type="dxa"/>
            <w:shd w:val="clear" w:color="auto" w:fill="auto"/>
            <w:vAlign w:val="center"/>
          </w:tcPr>
          <w:p w14:paraId="7EA4247B" w14:textId="2ACE4051" w:rsidR="009D088E" w:rsidRPr="001948B2" w:rsidRDefault="00DB3450" w:rsidP="009D088E">
            <w:pPr>
              <w:pStyle w:val="Sinespaciado"/>
              <w:jc w:val="center"/>
              <w:rPr>
                <w:rFonts w:ascii="Garamond" w:hAnsi="Garamond"/>
              </w:rPr>
            </w:pPr>
            <w:r>
              <w:rPr>
                <w:rFonts w:ascii="Garamond" w:hAnsi="Garamond"/>
              </w:rPr>
              <w:t>01/02/2026</w:t>
            </w:r>
          </w:p>
        </w:tc>
      </w:tr>
    </w:tbl>
    <w:p w14:paraId="67CEDDDE" w14:textId="77777777" w:rsidR="009363C1" w:rsidRPr="001948B2" w:rsidRDefault="009363C1" w:rsidP="00664190">
      <w:pPr>
        <w:pStyle w:val="Sinespaciado"/>
        <w:rPr>
          <w:rFonts w:ascii="Garamond" w:hAnsi="Garamond"/>
        </w:rPr>
      </w:pPr>
    </w:p>
    <w:p w14:paraId="5C5B2DEE" w14:textId="21601453" w:rsidR="00E644F9" w:rsidRPr="001948B2" w:rsidRDefault="009B2AFD" w:rsidP="00E644F9">
      <w:pPr>
        <w:tabs>
          <w:tab w:val="left" w:pos="345"/>
        </w:tabs>
        <w:ind w:right="-160"/>
        <w:jc w:val="both"/>
        <w:rPr>
          <w:rFonts w:ascii="Garamond" w:hAnsi="Garamond"/>
          <w:sz w:val="22"/>
          <w:szCs w:val="22"/>
        </w:rPr>
      </w:pPr>
      <w:r>
        <w:rPr>
          <w:rFonts w:ascii="Garamond" w:hAnsi="Garamond"/>
          <w:b/>
          <w:sz w:val="22"/>
          <w:szCs w:val="22"/>
        </w:rPr>
        <w:t>6</w:t>
      </w:r>
      <w:r w:rsidR="009363C1" w:rsidRPr="001948B2">
        <w:rPr>
          <w:rFonts w:ascii="Garamond" w:hAnsi="Garamond"/>
          <w:b/>
          <w:sz w:val="22"/>
          <w:szCs w:val="22"/>
        </w:rPr>
        <w:t xml:space="preserve">. </w:t>
      </w:r>
      <w:r w:rsidR="00E644F9" w:rsidRPr="001948B2">
        <w:rPr>
          <w:rFonts w:ascii="Garamond" w:hAnsi="Garamond"/>
          <w:b/>
          <w:sz w:val="22"/>
          <w:szCs w:val="22"/>
        </w:rPr>
        <w:t>VERIFICACIÓN DE PAGO DE APORTES AL SISTEMA GENERAL DE SEGURIDAD SOCIAL:</w:t>
      </w:r>
      <w:r w:rsidR="00E644F9" w:rsidRPr="001948B2">
        <w:rPr>
          <w:rFonts w:ascii="Garamond" w:hAnsi="Garamond"/>
          <w:sz w:val="22"/>
          <w:szCs w:val="22"/>
        </w:rPr>
        <w:t xml:space="preserve"> </w:t>
      </w:r>
    </w:p>
    <w:p w14:paraId="30FDDA3B" w14:textId="77777777" w:rsidR="00E644F9" w:rsidRPr="001948B2" w:rsidRDefault="00E644F9" w:rsidP="00E644F9">
      <w:pPr>
        <w:ind w:right="-160"/>
        <w:jc w:val="both"/>
        <w:rPr>
          <w:rFonts w:ascii="Garamond" w:hAnsi="Garamond"/>
          <w:sz w:val="22"/>
          <w:szCs w:val="22"/>
        </w:rPr>
      </w:pPr>
    </w:p>
    <w:p w14:paraId="15A9C9F3" w14:textId="6840A6C7" w:rsidR="00E644F9" w:rsidRPr="001948B2" w:rsidRDefault="00E644F9" w:rsidP="00E644F9">
      <w:pPr>
        <w:ind w:right="-160"/>
        <w:jc w:val="both"/>
        <w:rPr>
          <w:rFonts w:ascii="Garamond" w:hAnsi="Garamond"/>
          <w:sz w:val="22"/>
          <w:szCs w:val="22"/>
        </w:rPr>
      </w:pPr>
      <w:r w:rsidRPr="001948B2">
        <w:rPr>
          <w:rFonts w:ascii="Garamond" w:hAnsi="Garamond"/>
          <w:bCs/>
          <w:sz w:val="22"/>
          <w:szCs w:val="22"/>
        </w:rPr>
        <w:t xml:space="preserve">La </w:t>
      </w:r>
      <w:r w:rsidR="00DB5E2A" w:rsidRPr="001948B2">
        <w:rPr>
          <w:rFonts w:ascii="Garamond" w:hAnsi="Garamond"/>
          <w:bCs/>
          <w:sz w:val="22"/>
          <w:szCs w:val="22"/>
        </w:rPr>
        <w:t xml:space="preserve">Interventoría </w:t>
      </w:r>
      <w:r w:rsidR="00DB5E2A">
        <w:rPr>
          <w:rFonts w:ascii="Garamond" w:hAnsi="Garamond"/>
          <w:bCs/>
          <w:sz w:val="22"/>
          <w:szCs w:val="22"/>
        </w:rPr>
        <w:t xml:space="preserve">NOVA SARMIENTO CONSTRUCCIÓN LTDA </w:t>
      </w:r>
      <w:r w:rsidRPr="001948B2">
        <w:rPr>
          <w:rFonts w:ascii="Garamond" w:hAnsi="Garamond"/>
          <w:bCs/>
          <w:sz w:val="22"/>
          <w:szCs w:val="22"/>
        </w:rPr>
        <w:t xml:space="preserve">certifica que el Contratista ESTUDIOS E INGENIERIA S.A.S identificado con Nit No. 900.351.236-1, quien suscribió el Contrato de Obra Pública No. </w:t>
      </w:r>
      <w:r w:rsidRPr="001948B2">
        <w:rPr>
          <w:rFonts w:ascii="Garamond" w:hAnsi="Garamond"/>
          <w:sz w:val="22"/>
          <w:szCs w:val="22"/>
        </w:rPr>
        <w:t>No 222</w:t>
      </w:r>
      <w:r w:rsidRPr="001948B2">
        <w:rPr>
          <w:rFonts w:ascii="Garamond" w:hAnsi="Garamond"/>
          <w:color w:val="FF0000"/>
          <w:sz w:val="22"/>
          <w:szCs w:val="22"/>
          <w:lang w:val="es-MX"/>
        </w:rPr>
        <w:t xml:space="preserve"> </w:t>
      </w:r>
      <w:r w:rsidRPr="001948B2">
        <w:rPr>
          <w:rFonts w:ascii="Garamond" w:hAnsi="Garamond"/>
          <w:sz w:val="22"/>
          <w:szCs w:val="22"/>
          <w:lang w:val="es-MX"/>
        </w:rPr>
        <w:t>de</w:t>
      </w:r>
      <w:r w:rsidRPr="001948B2">
        <w:rPr>
          <w:rFonts w:ascii="Garamond" w:hAnsi="Garamond"/>
          <w:sz w:val="22"/>
          <w:szCs w:val="22"/>
        </w:rPr>
        <w:t xml:space="preserve"> 2021</w:t>
      </w:r>
      <w:r w:rsidRPr="001948B2">
        <w:rPr>
          <w:rFonts w:ascii="Garamond" w:hAnsi="Garamond"/>
          <w:color w:val="FF0000"/>
          <w:sz w:val="22"/>
          <w:szCs w:val="22"/>
          <w:lang w:val="es-MX"/>
        </w:rPr>
        <w:t xml:space="preserve"> </w:t>
      </w:r>
      <w:r w:rsidRPr="001948B2">
        <w:rPr>
          <w:rFonts w:ascii="Garamond" w:hAnsi="Garamond"/>
          <w:sz w:val="22"/>
          <w:szCs w:val="22"/>
          <w:lang w:val="es-MX"/>
        </w:rPr>
        <w:t>cumplió a cabalidad con los pagos de aportes a la Seguridad Social Integral, durante el plazo de ejecución del mencionado Contrato, de acuerdo con lo señalado en el artí</w:t>
      </w:r>
      <w:r w:rsidRPr="001948B2">
        <w:rPr>
          <w:rFonts w:ascii="Garamond" w:hAnsi="Garamond"/>
          <w:sz w:val="22"/>
          <w:szCs w:val="22"/>
        </w:rPr>
        <w:t>culo 50 de la Ley 789 de 2002, el artículo 23 de la Ley 1150 de 2007 y sus modificaciones, con base en la certificación emitida por el Revisor Fiscal, para lo cual se anexa la misma debidamente firmada.</w:t>
      </w:r>
    </w:p>
    <w:p w14:paraId="2DB531D1" w14:textId="77777777" w:rsidR="00E644F9" w:rsidRPr="001948B2" w:rsidRDefault="00E644F9" w:rsidP="00E644F9">
      <w:pPr>
        <w:ind w:right="-160"/>
        <w:jc w:val="both"/>
        <w:rPr>
          <w:rFonts w:ascii="Garamond" w:hAnsi="Garamond"/>
          <w:sz w:val="22"/>
          <w:szCs w:val="22"/>
        </w:rPr>
      </w:pPr>
    </w:p>
    <w:p w14:paraId="1B44DDCB" w14:textId="159B368E" w:rsidR="00E644F9" w:rsidRPr="001948B2" w:rsidRDefault="009B2AFD" w:rsidP="00E644F9">
      <w:pPr>
        <w:tabs>
          <w:tab w:val="left" w:pos="540"/>
        </w:tabs>
        <w:ind w:right="-160"/>
        <w:jc w:val="both"/>
        <w:rPr>
          <w:rFonts w:ascii="Garamond" w:hAnsi="Garamond"/>
          <w:b/>
          <w:sz w:val="22"/>
          <w:szCs w:val="22"/>
        </w:rPr>
      </w:pPr>
      <w:r>
        <w:rPr>
          <w:rFonts w:ascii="Garamond" w:hAnsi="Garamond"/>
          <w:b/>
          <w:sz w:val="22"/>
          <w:szCs w:val="22"/>
        </w:rPr>
        <w:t>7</w:t>
      </w:r>
      <w:r w:rsidR="00E644F9" w:rsidRPr="001948B2">
        <w:rPr>
          <w:rFonts w:ascii="Garamond" w:hAnsi="Garamond"/>
          <w:b/>
          <w:sz w:val="22"/>
          <w:szCs w:val="22"/>
        </w:rPr>
        <w:t>. PAZ Y SALVO:</w:t>
      </w:r>
    </w:p>
    <w:p w14:paraId="3BFD776F" w14:textId="77777777" w:rsidR="00E644F9" w:rsidRPr="001948B2" w:rsidRDefault="00E644F9" w:rsidP="00E644F9">
      <w:pPr>
        <w:pStyle w:val="Sinespaciado"/>
        <w:rPr>
          <w:rFonts w:ascii="Garamond" w:hAnsi="Garamond"/>
        </w:rPr>
      </w:pPr>
    </w:p>
    <w:p w14:paraId="05DBAA21" w14:textId="77777777" w:rsidR="00E644F9" w:rsidRPr="001948B2" w:rsidRDefault="00E644F9" w:rsidP="00E644F9">
      <w:pPr>
        <w:ind w:right="-160"/>
        <w:jc w:val="both"/>
        <w:rPr>
          <w:rFonts w:ascii="Garamond" w:hAnsi="Garamond"/>
          <w:sz w:val="22"/>
          <w:szCs w:val="22"/>
        </w:rPr>
      </w:pPr>
      <w:r w:rsidRPr="001948B2">
        <w:rPr>
          <w:rFonts w:ascii="Garamond" w:hAnsi="Garamond"/>
          <w:sz w:val="22"/>
          <w:szCs w:val="22"/>
        </w:rPr>
        <w:t xml:space="preserve">Las partes declaran que la ecuación contractual surgida al momento de contratar se mantuvo durante la ejecución del contrato y firmada la presente liquidación las partes se declaran a </w:t>
      </w:r>
      <w:r w:rsidRPr="001948B2">
        <w:rPr>
          <w:rFonts w:ascii="Garamond" w:hAnsi="Garamond"/>
          <w:b/>
          <w:sz w:val="22"/>
          <w:szCs w:val="22"/>
        </w:rPr>
        <w:t>PAZ Y SALVO</w:t>
      </w:r>
      <w:r w:rsidRPr="001948B2">
        <w:rPr>
          <w:rFonts w:ascii="Garamond" w:hAnsi="Garamond"/>
          <w:sz w:val="22"/>
          <w:szCs w:val="22"/>
        </w:rPr>
        <w:t xml:space="preserve"> por todo concepto, o una vez se hayan cancelado los saldos relacionados en el numeral 3 Estado Financiero. </w:t>
      </w:r>
    </w:p>
    <w:p w14:paraId="571A6E6E" w14:textId="77777777" w:rsidR="00E644F9" w:rsidRPr="001948B2" w:rsidRDefault="00E644F9" w:rsidP="00E644F9">
      <w:pPr>
        <w:pStyle w:val="Sinespaciado"/>
        <w:rPr>
          <w:rFonts w:ascii="Garamond" w:hAnsi="Garamond"/>
        </w:rPr>
      </w:pPr>
    </w:p>
    <w:p w14:paraId="2C0B65E0" w14:textId="2D4DB298" w:rsidR="00E644F9" w:rsidRPr="001948B2" w:rsidRDefault="00E644F9" w:rsidP="00E644F9">
      <w:pPr>
        <w:ind w:right="-160"/>
        <w:jc w:val="both"/>
        <w:rPr>
          <w:rFonts w:ascii="Garamond" w:hAnsi="Garamond"/>
          <w:sz w:val="22"/>
          <w:szCs w:val="22"/>
        </w:rPr>
      </w:pPr>
      <w:r w:rsidRPr="001948B2">
        <w:rPr>
          <w:rFonts w:ascii="Garamond" w:hAnsi="Garamond"/>
          <w:sz w:val="22"/>
          <w:szCs w:val="22"/>
        </w:rPr>
        <w:t xml:space="preserve">Con la presente liquidación, se deja constancia que el valor del contrato o convenio se ejecutó en su totalidad o se ordena pagar a favor del contratista la suma de NOVENTA Y SIETE MILLONES DOSCIENTOS VEINTISIETE MIL </w:t>
      </w:r>
      <w:r w:rsidR="00064ADA" w:rsidRPr="001948B2">
        <w:rPr>
          <w:rFonts w:ascii="Garamond" w:hAnsi="Garamond"/>
          <w:sz w:val="22"/>
          <w:szCs w:val="22"/>
        </w:rPr>
        <w:t>QUINI</w:t>
      </w:r>
      <w:r w:rsidRPr="001948B2">
        <w:rPr>
          <w:rFonts w:ascii="Garamond" w:hAnsi="Garamond"/>
          <w:sz w:val="22"/>
          <w:szCs w:val="22"/>
        </w:rPr>
        <w:t xml:space="preserve">CIENTOS </w:t>
      </w:r>
      <w:r w:rsidR="00064ADA" w:rsidRPr="001948B2">
        <w:rPr>
          <w:rFonts w:ascii="Garamond" w:hAnsi="Garamond"/>
          <w:sz w:val="22"/>
          <w:szCs w:val="22"/>
        </w:rPr>
        <w:t xml:space="preserve">NOVENTA Y </w:t>
      </w:r>
      <w:r w:rsidR="00DF13BA">
        <w:rPr>
          <w:rFonts w:ascii="Garamond" w:hAnsi="Garamond"/>
          <w:sz w:val="22"/>
          <w:szCs w:val="22"/>
        </w:rPr>
        <w:t>SEIS</w:t>
      </w:r>
      <w:r w:rsidR="00064ADA" w:rsidRPr="001948B2">
        <w:rPr>
          <w:rFonts w:ascii="Garamond" w:hAnsi="Garamond"/>
          <w:sz w:val="22"/>
          <w:szCs w:val="22"/>
        </w:rPr>
        <w:t xml:space="preserve"> </w:t>
      </w:r>
      <w:r w:rsidR="00D33430" w:rsidRPr="001948B2">
        <w:rPr>
          <w:rFonts w:ascii="Garamond" w:hAnsi="Garamond"/>
          <w:sz w:val="22"/>
          <w:szCs w:val="22"/>
        </w:rPr>
        <w:t>P</w:t>
      </w:r>
      <w:r w:rsidRPr="001948B2">
        <w:rPr>
          <w:rFonts w:ascii="Garamond" w:hAnsi="Garamond"/>
          <w:sz w:val="22"/>
          <w:szCs w:val="22"/>
        </w:rPr>
        <w:t>ESOS</w:t>
      </w:r>
      <w:r w:rsidR="00DF13BA">
        <w:rPr>
          <w:rFonts w:ascii="Garamond" w:hAnsi="Garamond"/>
          <w:sz w:val="22"/>
          <w:szCs w:val="22"/>
        </w:rPr>
        <w:t xml:space="preserve"> </w:t>
      </w:r>
      <w:bookmarkStart w:id="0" w:name="_GoBack"/>
      <w:bookmarkEnd w:id="0"/>
      <w:r w:rsidR="00DF13BA">
        <w:rPr>
          <w:rFonts w:ascii="Garamond" w:hAnsi="Garamond"/>
          <w:sz w:val="22"/>
          <w:szCs w:val="22"/>
        </w:rPr>
        <w:t>M/CTE ($ 97.227.596</w:t>
      </w:r>
      <w:r w:rsidRPr="001948B2">
        <w:rPr>
          <w:rFonts w:ascii="Garamond" w:hAnsi="Garamond"/>
          <w:sz w:val="22"/>
          <w:szCs w:val="22"/>
        </w:rPr>
        <w:t xml:space="preserve">), correspondiente al saldo por liquidación establecido en el contrato de obra No 222 de 2021. </w:t>
      </w:r>
    </w:p>
    <w:p w14:paraId="4C501C23" w14:textId="77777777" w:rsidR="00E644F9" w:rsidRPr="001948B2" w:rsidRDefault="00E644F9" w:rsidP="00E644F9">
      <w:pPr>
        <w:pStyle w:val="Sinespaciado"/>
        <w:rPr>
          <w:rFonts w:ascii="Garamond" w:hAnsi="Garamond"/>
        </w:rPr>
      </w:pPr>
    </w:p>
    <w:p w14:paraId="38545BC8" w14:textId="193307B5" w:rsidR="00E644F9" w:rsidRDefault="009B2AFD" w:rsidP="00E644F9">
      <w:pPr>
        <w:ind w:right="-160"/>
        <w:jc w:val="both"/>
        <w:rPr>
          <w:rFonts w:ascii="Garamond" w:hAnsi="Garamond"/>
          <w:sz w:val="22"/>
          <w:szCs w:val="22"/>
        </w:rPr>
      </w:pPr>
      <w:r>
        <w:rPr>
          <w:rFonts w:ascii="Garamond" w:hAnsi="Garamond"/>
          <w:b/>
          <w:bCs/>
          <w:sz w:val="22"/>
          <w:szCs w:val="22"/>
        </w:rPr>
        <w:t>8</w:t>
      </w:r>
      <w:r w:rsidR="00E644F9" w:rsidRPr="001948B2">
        <w:rPr>
          <w:rFonts w:ascii="Garamond" w:hAnsi="Garamond"/>
          <w:b/>
          <w:bCs/>
          <w:sz w:val="22"/>
          <w:szCs w:val="22"/>
        </w:rPr>
        <w:t>.</w:t>
      </w:r>
      <w:r w:rsidR="00E644F9" w:rsidRPr="001948B2">
        <w:rPr>
          <w:rFonts w:ascii="Garamond" w:hAnsi="Garamond"/>
          <w:sz w:val="22"/>
          <w:szCs w:val="22"/>
        </w:rPr>
        <w:t xml:space="preserve"> </w:t>
      </w:r>
      <w:r w:rsidR="00E644F9" w:rsidRPr="001948B2">
        <w:rPr>
          <w:rFonts w:ascii="Garamond" w:hAnsi="Garamond"/>
          <w:b/>
          <w:bCs/>
          <w:sz w:val="22"/>
          <w:szCs w:val="22"/>
        </w:rPr>
        <w:t>OBSERVACIONES:</w:t>
      </w:r>
      <w:r w:rsidR="00E644F9" w:rsidRPr="001948B2">
        <w:rPr>
          <w:rFonts w:ascii="Garamond" w:hAnsi="Garamond"/>
          <w:sz w:val="22"/>
          <w:szCs w:val="22"/>
        </w:rPr>
        <w:t xml:space="preserve"> De acuerdo con el Clausulado del Contrato de Obra Pública No. 222</w:t>
      </w:r>
      <w:r w:rsidR="00D33430" w:rsidRPr="001948B2">
        <w:rPr>
          <w:rFonts w:ascii="Garamond" w:hAnsi="Garamond"/>
          <w:sz w:val="22"/>
          <w:szCs w:val="22"/>
        </w:rPr>
        <w:t xml:space="preserve"> DE </w:t>
      </w:r>
      <w:r w:rsidR="00E644F9" w:rsidRPr="001948B2">
        <w:rPr>
          <w:rFonts w:ascii="Garamond" w:hAnsi="Garamond"/>
          <w:sz w:val="22"/>
          <w:szCs w:val="22"/>
        </w:rPr>
        <w:t xml:space="preserve">2021 en Numeral 2.83 FORMA DE PAGO se estipula lo siguiente: 10% restante </w:t>
      </w:r>
      <w:r w:rsidR="00A73AD4" w:rsidRPr="001948B2">
        <w:rPr>
          <w:rFonts w:ascii="Garamond" w:hAnsi="Garamond"/>
          <w:sz w:val="22"/>
          <w:szCs w:val="22"/>
        </w:rPr>
        <w:t>se cancelará contra la</w:t>
      </w:r>
      <w:r w:rsidR="00E644F9" w:rsidRPr="001948B2">
        <w:rPr>
          <w:rFonts w:ascii="Garamond" w:hAnsi="Garamond"/>
          <w:sz w:val="22"/>
          <w:szCs w:val="22"/>
        </w:rPr>
        <w:t xml:space="preserve"> suscripción del Acta de Liquidación del mismo y de la presentación de </w:t>
      </w:r>
      <w:r w:rsidR="00A73AD4">
        <w:rPr>
          <w:rFonts w:ascii="Garamond" w:hAnsi="Garamond"/>
          <w:sz w:val="22"/>
          <w:szCs w:val="22"/>
        </w:rPr>
        <w:t>todos los</w:t>
      </w:r>
      <w:r w:rsidR="00E644F9" w:rsidRPr="001948B2">
        <w:rPr>
          <w:rFonts w:ascii="Garamond" w:hAnsi="Garamond"/>
          <w:sz w:val="22"/>
          <w:szCs w:val="22"/>
        </w:rPr>
        <w:t xml:space="preserve"> document</w:t>
      </w:r>
      <w:r w:rsidR="00A73AD4">
        <w:rPr>
          <w:rFonts w:ascii="Garamond" w:hAnsi="Garamond"/>
          <w:sz w:val="22"/>
          <w:szCs w:val="22"/>
        </w:rPr>
        <w:t>os de</w:t>
      </w:r>
      <w:r w:rsidR="00E644F9" w:rsidRPr="001948B2">
        <w:rPr>
          <w:rFonts w:ascii="Garamond" w:hAnsi="Garamond"/>
          <w:sz w:val="22"/>
          <w:szCs w:val="22"/>
        </w:rPr>
        <w:t xml:space="preserve"> soporte.</w:t>
      </w:r>
    </w:p>
    <w:p w14:paraId="5D3CFC13" w14:textId="079F3D3F" w:rsidR="00F7138D" w:rsidRDefault="00F7138D" w:rsidP="00E644F9">
      <w:pPr>
        <w:ind w:right="-160"/>
        <w:jc w:val="both"/>
        <w:rPr>
          <w:rFonts w:ascii="Garamond" w:hAnsi="Garamond"/>
          <w:sz w:val="22"/>
          <w:szCs w:val="22"/>
        </w:rPr>
      </w:pPr>
    </w:p>
    <w:p w14:paraId="02FD5349" w14:textId="2E6808D7" w:rsidR="00F7138D" w:rsidRDefault="00F7138D" w:rsidP="00E644F9">
      <w:pPr>
        <w:ind w:right="-160"/>
        <w:jc w:val="both"/>
        <w:rPr>
          <w:rFonts w:ascii="Garamond" w:hAnsi="Garamond"/>
          <w:sz w:val="22"/>
          <w:szCs w:val="22"/>
        </w:rPr>
      </w:pPr>
      <w:r>
        <w:rPr>
          <w:rFonts w:ascii="Garamond" w:hAnsi="Garamond"/>
          <w:sz w:val="22"/>
          <w:szCs w:val="22"/>
        </w:rPr>
        <w:lastRenderedPageBreak/>
        <w:t xml:space="preserve">A </w:t>
      </w:r>
      <w:r w:rsidR="00535F50">
        <w:rPr>
          <w:rFonts w:ascii="Garamond" w:hAnsi="Garamond"/>
          <w:sz w:val="22"/>
          <w:szCs w:val="22"/>
        </w:rPr>
        <w:t>continuación,</w:t>
      </w:r>
      <w:r>
        <w:rPr>
          <w:rFonts w:ascii="Garamond" w:hAnsi="Garamond"/>
          <w:sz w:val="22"/>
          <w:szCs w:val="22"/>
        </w:rPr>
        <w:t xml:space="preserve"> se presenta el cuadro de correspondencia respectiva radicada por la interventoria que muestran el desarrollo del contrato:</w:t>
      </w:r>
    </w:p>
    <w:p w14:paraId="688B6264" w14:textId="77777777" w:rsidR="00C60AE7" w:rsidRDefault="00C60AE7" w:rsidP="00E644F9">
      <w:pPr>
        <w:ind w:right="-160"/>
        <w:jc w:val="both"/>
        <w:rPr>
          <w:rFonts w:ascii="Garamond" w:hAnsi="Garamond"/>
          <w:sz w:val="22"/>
          <w:szCs w:val="22"/>
        </w:rPr>
      </w:pPr>
    </w:p>
    <w:tbl>
      <w:tblPr>
        <w:tblStyle w:val="Tablaconcuadrcula"/>
        <w:tblW w:w="0" w:type="auto"/>
        <w:tblLook w:val="04A0" w:firstRow="1" w:lastRow="0" w:firstColumn="1" w:lastColumn="0" w:noHBand="0" w:noVBand="1"/>
      </w:tblPr>
      <w:tblGrid>
        <w:gridCol w:w="2507"/>
        <w:gridCol w:w="2507"/>
        <w:gridCol w:w="2508"/>
        <w:gridCol w:w="2508"/>
      </w:tblGrid>
      <w:tr w:rsidR="00C60AE7" w14:paraId="12C000C8" w14:textId="77777777" w:rsidTr="00C60AE7">
        <w:tc>
          <w:tcPr>
            <w:tcW w:w="2507" w:type="dxa"/>
            <w:shd w:val="clear" w:color="auto" w:fill="D9D9D9" w:themeFill="background1" w:themeFillShade="D9"/>
            <w:vAlign w:val="center"/>
          </w:tcPr>
          <w:p w14:paraId="604DC6B5" w14:textId="075CAA02" w:rsidR="00C60AE7" w:rsidRPr="00C60AE7" w:rsidRDefault="00C60AE7" w:rsidP="00C60AE7">
            <w:pPr>
              <w:ind w:right="-160"/>
              <w:jc w:val="center"/>
              <w:rPr>
                <w:rFonts w:ascii="Garamond" w:hAnsi="Garamond"/>
                <w:b/>
                <w:bCs/>
              </w:rPr>
            </w:pPr>
            <w:r w:rsidRPr="00C60AE7">
              <w:rPr>
                <w:rFonts w:ascii="Garamond" w:hAnsi="Garamond"/>
                <w:b/>
                <w:bCs/>
              </w:rPr>
              <w:t>CONTENIDO</w:t>
            </w:r>
          </w:p>
        </w:tc>
        <w:tc>
          <w:tcPr>
            <w:tcW w:w="2507" w:type="dxa"/>
            <w:shd w:val="clear" w:color="auto" w:fill="D9D9D9" w:themeFill="background1" w:themeFillShade="D9"/>
            <w:vAlign w:val="center"/>
          </w:tcPr>
          <w:p w14:paraId="22CCED37" w14:textId="402335C6" w:rsidR="00C60AE7" w:rsidRPr="00C60AE7" w:rsidRDefault="00C60AE7" w:rsidP="00C60AE7">
            <w:pPr>
              <w:ind w:right="-160"/>
              <w:jc w:val="center"/>
              <w:rPr>
                <w:rFonts w:ascii="Garamond" w:hAnsi="Garamond"/>
                <w:b/>
                <w:bCs/>
              </w:rPr>
            </w:pPr>
            <w:r w:rsidRPr="00C60AE7">
              <w:rPr>
                <w:rFonts w:ascii="Garamond" w:hAnsi="Garamond"/>
                <w:b/>
                <w:bCs/>
              </w:rPr>
              <w:t>NUMERO OFICIO INTERVENTORIA</w:t>
            </w:r>
          </w:p>
        </w:tc>
        <w:tc>
          <w:tcPr>
            <w:tcW w:w="2508" w:type="dxa"/>
            <w:shd w:val="clear" w:color="auto" w:fill="D9D9D9" w:themeFill="background1" w:themeFillShade="D9"/>
            <w:vAlign w:val="center"/>
          </w:tcPr>
          <w:p w14:paraId="2AB51A31" w14:textId="5BF2D1D2" w:rsidR="00C60AE7" w:rsidRPr="00C60AE7" w:rsidRDefault="00C60AE7" w:rsidP="00C60AE7">
            <w:pPr>
              <w:ind w:right="-160"/>
              <w:jc w:val="center"/>
              <w:rPr>
                <w:rFonts w:ascii="Garamond" w:hAnsi="Garamond"/>
                <w:b/>
                <w:bCs/>
              </w:rPr>
            </w:pPr>
            <w:r w:rsidRPr="00C60AE7">
              <w:rPr>
                <w:rFonts w:ascii="Garamond" w:hAnsi="Garamond"/>
                <w:b/>
                <w:bCs/>
              </w:rPr>
              <w:t>RADICADO DE CDI</w:t>
            </w:r>
          </w:p>
        </w:tc>
        <w:tc>
          <w:tcPr>
            <w:tcW w:w="2508" w:type="dxa"/>
            <w:shd w:val="clear" w:color="auto" w:fill="D9D9D9" w:themeFill="background1" w:themeFillShade="D9"/>
            <w:vAlign w:val="center"/>
          </w:tcPr>
          <w:p w14:paraId="00BAA106" w14:textId="5D85287E" w:rsidR="00C60AE7" w:rsidRPr="00C60AE7" w:rsidRDefault="00C60AE7" w:rsidP="00C60AE7">
            <w:pPr>
              <w:ind w:right="-160"/>
              <w:jc w:val="center"/>
              <w:rPr>
                <w:rFonts w:ascii="Garamond" w:hAnsi="Garamond"/>
                <w:b/>
                <w:bCs/>
              </w:rPr>
            </w:pPr>
            <w:r w:rsidRPr="00C60AE7">
              <w:rPr>
                <w:rFonts w:ascii="Garamond" w:hAnsi="Garamond"/>
                <w:b/>
                <w:bCs/>
              </w:rPr>
              <w:t>FECHA</w:t>
            </w:r>
          </w:p>
        </w:tc>
      </w:tr>
      <w:tr w:rsidR="0084523E" w14:paraId="230BB3D1" w14:textId="77777777" w:rsidTr="0084523E">
        <w:trPr>
          <w:trHeight w:val="523"/>
        </w:trPr>
        <w:tc>
          <w:tcPr>
            <w:tcW w:w="2507" w:type="dxa"/>
            <w:vAlign w:val="center"/>
          </w:tcPr>
          <w:p w14:paraId="6AEAA277" w14:textId="54465D1C" w:rsidR="0084523E" w:rsidRDefault="0084523E" w:rsidP="0084523E">
            <w:pPr>
              <w:ind w:right="-160"/>
              <w:jc w:val="center"/>
              <w:rPr>
                <w:rFonts w:ascii="Garamond" w:hAnsi="Garamond"/>
                <w:sz w:val="22"/>
                <w:szCs w:val="22"/>
              </w:rPr>
            </w:pPr>
            <w:r>
              <w:rPr>
                <w:rFonts w:ascii="Garamond" w:hAnsi="Garamond"/>
                <w:sz w:val="22"/>
                <w:szCs w:val="22"/>
              </w:rPr>
              <w:t xml:space="preserve">PLANES DE GESTION </w:t>
            </w:r>
          </w:p>
        </w:tc>
        <w:tc>
          <w:tcPr>
            <w:tcW w:w="2507" w:type="dxa"/>
            <w:vAlign w:val="center"/>
          </w:tcPr>
          <w:p w14:paraId="4667A235" w14:textId="0FE0069B" w:rsidR="0084523E" w:rsidRDefault="0084523E" w:rsidP="0084523E">
            <w:pPr>
              <w:ind w:right="-160"/>
              <w:jc w:val="center"/>
              <w:rPr>
                <w:rFonts w:ascii="Garamond" w:hAnsi="Garamond"/>
                <w:sz w:val="22"/>
                <w:szCs w:val="22"/>
              </w:rPr>
            </w:pPr>
            <w:r>
              <w:rPr>
                <w:rFonts w:ascii="Garamond" w:hAnsi="Garamond"/>
                <w:sz w:val="22"/>
                <w:szCs w:val="22"/>
              </w:rPr>
              <w:t>CINT-239-021-2022</w:t>
            </w:r>
          </w:p>
        </w:tc>
        <w:tc>
          <w:tcPr>
            <w:tcW w:w="2508" w:type="dxa"/>
            <w:vAlign w:val="center"/>
          </w:tcPr>
          <w:p w14:paraId="10C6ADF0" w14:textId="77831644" w:rsidR="0084523E" w:rsidRDefault="0084523E" w:rsidP="0084523E">
            <w:pPr>
              <w:ind w:right="-160"/>
              <w:jc w:val="center"/>
              <w:rPr>
                <w:rFonts w:ascii="Garamond" w:hAnsi="Garamond"/>
                <w:sz w:val="22"/>
                <w:szCs w:val="22"/>
              </w:rPr>
            </w:pPr>
            <w:r w:rsidRPr="003D4D8E">
              <w:rPr>
                <w:rFonts w:ascii="Garamond" w:hAnsi="Garamond"/>
                <w:sz w:val="22"/>
                <w:szCs w:val="22"/>
              </w:rPr>
              <w:t>2022-561-002171-2</w:t>
            </w:r>
          </w:p>
        </w:tc>
        <w:tc>
          <w:tcPr>
            <w:tcW w:w="2508" w:type="dxa"/>
            <w:vAlign w:val="center"/>
          </w:tcPr>
          <w:p w14:paraId="310B8C22" w14:textId="3A872905" w:rsidR="0084523E" w:rsidRDefault="0084523E" w:rsidP="0084523E">
            <w:pPr>
              <w:ind w:right="-160"/>
              <w:jc w:val="center"/>
              <w:rPr>
                <w:rFonts w:ascii="Garamond" w:hAnsi="Garamond"/>
                <w:sz w:val="22"/>
                <w:szCs w:val="22"/>
              </w:rPr>
            </w:pPr>
            <w:r>
              <w:rPr>
                <w:rFonts w:ascii="Garamond" w:hAnsi="Garamond"/>
                <w:sz w:val="22"/>
                <w:szCs w:val="22"/>
              </w:rPr>
              <w:t>03-MAYO-2022</w:t>
            </w:r>
          </w:p>
        </w:tc>
      </w:tr>
      <w:tr w:rsidR="0084523E" w14:paraId="6C24FDE1" w14:textId="77777777" w:rsidTr="0084523E">
        <w:trPr>
          <w:trHeight w:val="523"/>
        </w:trPr>
        <w:tc>
          <w:tcPr>
            <w:tcW w:w="2507" w:type="dxa"/>
            <w:vAlign w:val="center"/>
          </w:tcPr>
          <w:p w14:paraId="2A3B461D" w14:textId="0A375319" w:rsidR="0084523E" w:rsidRDefault="0084523E" w:rsidP="0084523E">
            <w:pPr>
              <w:ind w:right="-160"/>
              <w:jc w:val="center"/>
              <w:rPr>
                <w:rFonts w:ascii="Garamond" w:hAnsi="Garamond"/>
                <w:sz w:val="22"/>
                <w:szCs w:val="22"/>
              </w:rPr>
            </w:pPr>
            <w:r>
              <w:rPr>
                <w:rFonts w:ascii="Garamond" w:hAnsi="Garamond"/>
                <w:sz w:val="22"/>
                <w:szCs w:val="22"/>
              </w:rPr>
              <w:t>INFORMES DE GESTION No 1</w:t>
            </w:r>
          </w:p>
        </w:tc>
        <w:tc>
          <w:tcPr>
            <w:tcW w:w="2507" w:type="dxa"/>
            <w:vAlign w:val="center"/>
          </w:tcPr>
          <w:p w14:paraId="3EFDA086" w14:textId="5A494A15" w:rsidR="0084523E" w:rsidRDefault="0084523E" w:rsidP="0084523E">
            <w:pPr>
              <w:ind w:right="-160"/>
              <w:jc w:val="center"/>
              <w:rPr>
                <w:rFonts w:ascii="Garamond" w:hAnsi="Garamond"/>
                <w:sz w:val="22"/>
                <w:szCs w:val="22"/>
              </w:rPr>
            </w:pPr>
            <w:r>
              <w:rPr>
                <w:rFonts w:ascii="Garamond" w:hAnsi="Garamond"/>
                <w:sz w:val="22"/>
                <w:szCs w:val="22"/>
              </w:rPr>
              <w:t>CINT-239-023-2022</w:t>
            </w:r>
          </w:p>
        </w:tc>
        <w:tc>
          <w:tcPr>
            <w:tcW w:w="2508" w:type="dxa"/>
            <w:vAlign w:val="center"/>
          </w:tcPr>
          <w:p w14:paraId="2304144A" w14:textId="7AFA2FF3" w:rsidR="0084523E" w:rsidRPr="00725BAA" w:rsidRDefault="0084523E" w:rsidP="0084523E">
            <w:pPr>
              <w:ind w:right="-160"/>
              <w:jc w:val="center"/>
              <w:rPr>
                <w:rFonts w:ascii="Garamond" w:hAnsi="Garamond"/>
                <w:sz w:val="22"/>
                <w:szCs w:val="22"/>
              </w:rPr>
            </w:pPr>
            <w:r w:rsidRPr="003D4D8E">
              <w:rPr>
                <w:rFonts w:ascii="Garamond" w:hAnsi="Garamond"/>
                <w:sz w:val="22"/>
                <w:szCs w:val="22"/>
              </w:rPr>
              <w:t>2022-561-002171-2</w:t>
            </w:r>
          </w:p>
        </w:tc>
        <w:tc>
          <w:tcPr>
            <w:tcW w:w="2508" w:type="dxa"/>
            <w:vAlign w:val="center"/>
          </w:tcPr>
          <w:p w14:paraId="6E8B2C07" w14:textId="07E0E8A5" w:rsidR="0084523E" w:rsidRDefault="0084523E" w:rsidP="0084523E">
            <w:pPr>
              <w:ind w:right="-160"/>
              <w:jc w:val="center"/>
              <w:rPr>
                <w:rFonts w:ascii="Garamond" w:hAnsi="Garamond"/>
                <w:sz w:val="22"/>
                <w:szCs w:val="22"/>
              </w:rPr>
            </w:pPr>
            <w:r>
              <w:rPr>
                <w:rFonts w:ascii="Garamond" w:hAnsi="Garamond"/>
                <w:sz w:val="22"/>
                <w:szCs w:val="22"/>
              </w:rPr>
              <w:t>03-MAYO-2022</w:t>
            </w:r>
          </w:p>
        </w:tc>
      </w:tr>
      <w:tr w:rsidR="00137423" w14:paraId="471740AE" w14:textId="77777777" w:rsidTr="00C60AE7">
        <w:tc>
          <w:tcPr>
            <w:tcW w:w="2507" w:type="dxa"/>
            <w:vAlign w:val="center"/>
          </w:tcPr>
          <w:p w14:paraId="1E71A489" w14:textId="567A3580" w:rsidR="00137423" w:rsidRDefault="00137423" w:rsidP="00137423">
            <w:pPr>
              <w:ind w:right="-160"/>
              <w:jc w:val="center"/>
              <w:rPr>
                <w:rFonts w:ascii="Garamond" w:hAnsi="Garamond"/>
                <w:sz w:val="22"/>
                <w:szCs w:val="22"/>
              </w:rPr>
            </w:pPr>
            <w:r>
              <w:rPr>
                <w:rFonts w:ascii="Garamond" w:hAnsi="Garamond"/>
                <w:sz w:val="22"/>
                <w:szCs w:val="22"/>
              </w:rPr>
              <w:t>INFORMES DE GESTION No 2 – CORTE DE OBRA No 1</w:t>
            </w:r>
          </w:p>
        </w:tc>
        <w:tc>
          <w:tcPr>
            <w:tcW w:w="2507" w:type="dxa"/>
            <w:vAlign w:val="center"/>
          </w:tcPr>
          <w:p w14:paraId="08C1DB63" w14:textId="776DA07B" w:rsidR="00137423" w:rsidRDefault="0084523E" w:rsidP="00137423">
            <w:pPr>
              <w:ind w:right="-160"/>
              <w:jc w:val="center"/>
              <w:rPr>
                <w:rFonts w:ascii="Garamond" w:hAnsi="Garamond"/>
                <w:sz w:val="22"/>
                <w:szCs w:val="22"/>
              </w:rPr>
            </w:pPr>
            <w:r>
              <w:rPr>
                <w:rFonts w:ascii="Garamond" w:hAnsi="Garamond"/>
                <w:sz w:val="22"/>
                <w:szCs w:val="22"/>
              </w:rPr>
              <w:t>CINT-239-023-2022</w:t>
            </w:r>
          </w:p>
        </w:tc>
        <w:tc>
          <w:tcPr>
            <w:tcW w:w="2508" w:type="dxa"/>
            <w:vAlign w:val="center"/>
          </w:tcPr>
          <w:p w14:paraId="100A209C" w14:textId="5AB7986D" w:rsidR="00137423" w:rsidRDefault="00137423" w:rsidP="00137423">
            <w:pPr>
              <w:ind w:right="-160"/>
              <w:jc w:val="center"/>
              <w:rPr>
                <w:rFonts w:ascii="Garamond" w:hAnsi="Garamond"/>
                <w:sz w:val="22"/>
                <w:szCs w:val="22"/>
              </w:rPr>
            </w:pPr>
            <w:r w:rsidRPr="00725BAA">
              <w:rPr>
                <w:rFonts w:ascii="Garamond" w:hAnsi="Garamond"/>
                <w:sz w:val="22"/>
                <w:szCs w:val="22"/>
              </w:rPr>
              <w:t>2022-561-002171-2</w:t>
            </w:r>
          </w:p>
        </w:tc>
        <w:tc>
          <w:tcPr>
            <w:tcW w:w="2508" w:type="dxa"/>
            <w:vAlign w:val="center"/>
          </w:tcPr>
          <w:p w14:paraId="6F91CAA0" w14:textId="576312CE" w:rsidR="00137423" w:rsidRDefault="0084523E" w:rsidP="00137423">
            <w:pPr>
              <w:ind w:right="-160"/>
              <w:jc w:val="center"/>
              <w:rPr>
                <w:rFonts w:ascii="Garamond" w:hAnsi="Garamond"/>
                <w:sz w:val="22"/>
                <w:szCs w:val="22"/>
              </w:rPr>
            </w:pPr>
            <w:r>
              <w:rPr>
                <w:rFonts w:ascii="Garamond" w:hAnsi="Garamond"/>
                <w:sz w:val="22"/>
                <w:szCs w:val="22"/>
              </w:rPr>
              <w:t>03-MAYO-2022</w:t>
            </w:r>
          </w:p>
        </w:tc>
      </w:tr>
      <w:tr w:rsidR="00137423" w14:paraId="1CC03CE8" w14:textId="77777777" w:rsidTr="00C60AE7">
        <w:tc>
          <w:tcPr>
            <w:tcW w:w="2507" w:type="dxa"/>
            <w:vAlign w:val="center"/>
          </w:tcPr>
          <w:p w14:paraId="6219240F" w14:textId="5F503D49" w:rsidR="00137423" w:rsidRDefault="00137423" w:rsidP="00137423">
            <w:pPr>
              <w:ind w:right="-160"/>
              <w:jc w:val="center"/>
              <w:rPr>
                <w:rFonts w:ascii="Garamond" w:hAnsi="Garamond"/>
                <w:sz w:val="22"/>
                <w:szCs w:val="22"/>
              </w:rPr>
            </w:pPr>
            <w:r>
              <w:rPr>
                <w:rFonts w:ascii="Garamond" w:hAnsi="Garamond"/>
                <w:sz w:val="22"/>
                <w:szCs w:val="22"/>
              </w:rPr>
              <w:t>INFORMES DE GESTION No 3 – CORTE DE OBRA No 2</w:t>
            </w:r>
          </w:p>
        </w:tc>
        <w:tc>
          <w:tcPr>
            <w:tcW w:w="2507" w:type="dxa"/>
            <w:vAlign w:val="center"/>
          </w:tcPr>
          <w:p w14:paraId="79892CE9" w14:textId="1098C47A" w:rsidR="00137423" w:rsidRDefault="00137423" w:rsidP="00137423">
            <w:pPr>
              <w:ind w:right="-160"/>
              <w:jc w:val="center"/>
              <w:rPr>
                <w:rFonts w:ascii="Garamond" w:hAnsi="Garamond"/>
                <w:sz w:val="22"/>
                <w:szCs w:val="22"/>
              </w:rPr>
            </w:pPr>
            <w:r>
              <w:rPr>
                <w:rFonts w:ascii="Garamond" w:hAnsi="Garamond"/>
                <w:sz w:val="22"/>
                <w:szCs w:val="22"/>
              </w:rPr>
              <w:t>CINT-239-036-2022</w:t>
            </w:r>
          </w:p>
        </w:tc>
        <w:tc>
          <w:tcPr>
            <w:tcW w:w="2508" w:type="dxa"/>
            <w:vAlign w:val="center"/>
          </w:tcPr>
          <w:p w14:paraId="1E8CE234" w14:textId="195224C2" w:rsidR="00137423" w:rsidRDefault="00137423" w:rsidP="00137423">
            <w:pPr>
              <w:ind w:right="-160"/>
              <w:jc w:val="center"/>
              <w:rPr>
                <w:rFonts w:ascii="Garamond" w:hAnsi="Garamond"/>
                <w:sz w:val="22"/>
                <w:szCs w:val="22"/>
              </w:rPr>
            </w:pPr>
            <w:r>
              <w:rPr>
                <w:rFonts w:ascii="Garamond" w:hAnsi="Garamond"/>
                <w:sz w:val="22"/>
                <w:szCs w:val="22"/>
              </w:rPr>
              <w:t>2022-561-003354-2</w:t>
            </w:r>
          </w:p>
        </w:tc>
        <w:tc>
          <w:tcPr>
            <w:tcW w:w="2508" w:type="dxa"/>
            <w:vAlign w:val="center"/>
          </w:tcPr>
          <w:p w14:paraId="1DCEAC99" w14:textId="2DA7B5D0" w:rsidR="00137423" w:rsidRDefault="00137423" w:rsidP="00137423">
            <w:pPr>
              <w:ind w:right="-160"/>
              <w:jc w:val="center"/>
              <w:rPr>
                <w:rFonts w:ascii="Garamond" w:hAnsi="Garamond"/>
                <w:sz w:val="22"/>
                <w:szCs w:val="22"/>
              </w:rPr>
            </w:pPr>
            <w:r>
              <w:rPr>
                <w:rFonts w:ascii="Garamond" w:hAnsi="Garamond"/>
                <w:sz w:val="22"/>
                <w:szCs w:val="22"/>
              </w:rPr>
              <w:t>07-JULIO-2022</w:t>
            </w:r>
          </w:p>
        </w:tc>
      </w:tr>
      <w:tr w:rsidR="00137423" w14:paraId="5184F321" w14:textId="77777777" w:rsidTr="00C60AE7">
        <w:tc>
          <w:tcPr>
            <w:tcW w:w="2507" w:type="dxa"/>
            <w:vAlign w:val="center"/>
          </w:tcPr>
          <w:p w14:paraId="15ED4329" w14:textId="6556EE5B" w:rsidR="00137423" w:rsidRDefault="00137423" w:rsidP="00137423">
            <w:pPr>
              <w:ind w:right="-160"/>
              <w:jc w:val="center"/>
              <w:rPr>
                <w:rFonts w:ascii="Garamond" w:hAnsi="Garamond"/>
                <w:sz w:val="22"/>
                <w:szCs w:val="22"/>
              </w:rPr>
            </w:pPr>
            <w:r>
              <w:rPr>
                <w:rFonts w:ascii="Garamond" w:hAnsi="Garamond"/>
                <w:sz w:val="22"/>
                <w:szCs w:val="22"/>
              </w:rPr>
              <w:t xml:space="preserve">INFORMES DE GESTION No 4 – CORTE DE OBRA No 3 </w:t>
            </w:r>
          </w:p>
        </w:tc>
        <w:tc>
          <w:tcPr>
            <w:tcW w:w="2507" w:type="dxa"/>
            <w:vAlign w:val="center"/>
          </w:tcPr>
          <w:p w14:paraId="4A363C2F" w14:textId="362F9091" w:rsidR="00137423" w:rsidRDefault="00137423" w:rsidP="00137423">
            <w:pPr>
              <w:ind w:right="-160"/>
              <w:jc w:val="center"/>
              <w:rPr>
                <w:rFonts w:ascii="Garamond" w:hAnsi="Garamond"/>
                <w:sz w:val="22"/>
                <w:szCs w:val="22"/>
              </w:rPr>
            </w:pPr>
            <w:r>
              <w:rPr>
                <w:rFonts w:ascii="Garamond" w:hAnsi="Garamond"/>
                <w:sz w:val="22"/>
                <w:szCs w:val="22"/>
              </w:rPr>
              <w:t>CINT-239-038-2022</w:t>
            </w:r>
          </w:p>
        </w:tc>
        <w:tc>
          <w:tcPr>
            <w:tcW w:w="2508" w:type="dxa"/>
            <w:vAlign w:val="center"/>
          </w:tcPr>
          <w:p w14:paraId="1DAFAB12" w14:textId="6F8C1BAA" w:rsidR="00137423" w:rsidRDefault="00137423" w:rsidP="00137423">
            <w:pPr>
              <w:ind w:right="-160"/>
              <w:jc w:val="center"/>
              <w:rPr>
                <w:rFonts w:ascii="Garamond" w:hAnsi="Garamond"/>
                <w:sz w:val="22"/>
                <w:szCs w:val="22"/>
              </w:rPr>
            </w:pPr>
            <w:r>
              <w:rPr>
                <w:rFonts w:ascii="Garamond" w:hAnsi="Garamond"/>
                <w:sz w:val="22"/>
                <w:szCs w:val="22"/>
              </w:rPr>
              <w:t>2022-561-004316-2</w:t>
            </w:r>
          </w:p>
        </w:tc>
        <w:tc>
          <w:tcPr>
            <w:tcW w:w="2508" w:type="dxa"/>
            <w:vAlign w:val="center"/>
          </w:tcPr>
          <w:p w14:paraId="77429CC4" w14:textId="37F5E3CB" w:rsidR="00137423" w:rsidRDefault="00137423" w:rsidP="00137423">
            <w:pPr>
              <w:ind w:right="-160"/>
              <w:jc w:val="center"/>
              <w:rPr>
                <w:rFonts w:ascii="Garamond" w:hAnsi="Garamond"/>
                <w:sz w:val="22"/>
                <w:szCs w:val="22"/>
              </w:rPr>
            </w:pPr>
            <w:r>
              <w:rPr>
                <w:rFonts w:ascii="Garamond" w:hAnsi="Garamond"/>
                <w:sz w:val="22"/>
                <w:szCs w:val="22"/>
              </w:rPr>
              <w:t>2-SEPTIEMBRE-2022</w:t>
            </w:r>
          </w:p>
        </w:tc>
      </w:tr>
      <w:tr w:rsidR="00137423" w14:paraId="6CCA2180" w14:textId="77777777" w:rsidTr="00C60AE7">
        <w:tc>
          <w:tcPr>
            <w:tcW w:w="2507" w:type="dxa"/>
            <w:vAlign w:val="center"/>
          </w:tcPr>
          <w:p w14:paraId="731B79AD" w14:textId="1AC145A5" w:rsidR="00137423" w:rsidRDefault="00137423" w:rsidP="00137423">
            <w:pPr>
              <w:ind w:right="-160"/>
              <w:jc w:val="center"/>
              <w:rPr>
                <w:rFonts w:ascii="Garamond" w:hAnsi="Garamond"/>
                <w:sz w:val="22"/>
                <w:szCs w:val="22"/>
              </w:rPr>
            </w:pPr>
            <w:r>
              <w:rPr>
                <w:rFonts w:ascii="Garamond" w:hAnsi="Garamond"/>
                <w:sz w:val="22"/>
                <w:szCs w:val="22"/>
              </w:rPr>
              <w:t>INFORMES DE GESTION No 5</w:t>
            </w:r>
          </w:p>
        </w:tc>
        <w:tc>
          <w:tcPr>
            <w:tcW w:w="2507" w:type="dxa"/>
            <w:vAlign w:val="center"/>
          </w:tcPr>
          <w:p w14:paraId="0017E2E1" w14:textId="2E1522EC" w:rsidR="00137423" w:rsidRPr="00A43043" w:rsidRDefault="00137423" w:rsidP="00137423">
            <w:pPr>
              <w:ind w:right="-160"/>
              <w:jc w:val="center"/>
              <w:rPr>
                <w:rFonts w:ascii="Garamond" w:hAnsi="Garamond"/>
                <w:sz w:val="22"/>
                <w:szCs w:val="22"/>
              </w:rPr>
            </w:pPr>
            <w:r w:rsidRPr="00A43043">
              <w:rPr>
                <w:rFonts w:ascii="Garamond" w:hAnsi="Garamond"/>
                <w:sz w:val="22"/>
                <w:szCs w:val="22"/>
              </w:rPr>
              <w:t>CINT-239-038-2022</w:t>
            </w:r>
          </w:p>
        </w:tc>
        <w:tc>
          <w:tcPr>
            <w:tcW w:w="2508" w:type="dxa"/>
            <w:vAlign w:val="center"/>
          </w:tcPr>
          <w:p w14:paraId="2F677D20" w14:textId="72E499A1" w:rsidR="00137423" w:rsidRPr="00A43043" w:rsidRDefault="00137423" w:rsidP="00137423">
            <w:pPr>
              <w:ind w:right="-160"/>
              <w:jc w:val="center"/>
              <w:rPr>
                <w:rFonts w:ascii="Garamond" w:hAnsi="Garamond"/>
                <w:sz w:val="22"/>
                <w:szCs w:val="22"/>
              </w:rPr>
            </w:pPr>
            <w:r w:rsidRPr="00A43043">
              <w:rPr>
                <w:rFonts w:ascii="Garamond" w:hAnsi="Garamond"/>
                <w:sz w:val="22"/>
                <w:szCs w:val="22"/>
              </w:rPr>
              <w:t>2022-561-00</w:t>
            </w:r>
            <w:r>
              <w:rPr>
                <w:rFonts w:ascii="Garamond" w:hAnsi="Garamond"/>
                <w:sz w:val="22"/>
                <w:szCs w:val="22"/>
              </w:rPr>
              <w:t>6241</w:t>
            </w:r>
            <w:r w:rsidRPr="00A43043">
              <w:rPr>
                <w:rFonts w:ascii="Garamond" w:hAnsi="Garamond"/>
                <w:sz w:val="22"/>
                <w:szCs w:val="22"/>
              </w:rPr>
              <w:t>-2</w:t>
            </w:r>
          </w:p>
        </w:tc>
        <w:tc>
          <w:tcPr>
            <w:tcW w:w="2508" w:type="dxa"/>
            <w:vAlign w:val="center"/>
          </w:tcPr>
          <w:p w14:paraId="3037EE9F" w14:textId="550C636D" w:rsidR="00137423" w:rsidRPr="00A43043" w:rsidRDefault="00137423" w:rsidP="00137423">
            <w:pPr>
              <w:ind w:right="-160"/>
              <w:jc w:val="center"/>
              <w:rPr>
                <w:rFonts w:ascii="Garamond" w:hAnsi="Garamond"/>
                <w:sz w:val="22"/>
                <w:szCs w:val="22"/>
              </w:rPr>
            </w:pPr>
            <w:r>
              <w:rPr>
                <w:rFonts w:ascii="Garamond" w:hAnsi="Garamond"/>
                <w:sz w:val="22"/>
                <w:szCs w:val="22"/>
              </w:rPr>
              <w:t>14</w:t>
            </w:r>
            <w:r w:rsidRPr="00A43043">
              <w:rPr>
                <w:rFonts w:ascii="Garamond" w:hAnsi="Garamond"/>
                <w:sz w:val="22"/>
                <w:szCs w:val="22"/>
              </w:rPr>
              <w:t>-SEPTIEMBRE-202</w:t>
            </w:r>
            <w:r>
              <w:rPr>
                <w:rFonts w:ascii="Garamond" w:hAnsi="Garamond"/>
                <w:sz w:val="22"/>
                <w:szCs w:val="22"/>
              </w:rPr>
              <w:t>3</w:t>
            </w:r>
          </w:p>
        </w:tc>
      </w:tr>
      <w:tr w:rsidR="00137423" w14:paraId="7FC6E10F" w14:textId="77777777" w:rsidTr="00C60AE7">
        <w:tc>
          <w:tcPr>
            <w:tcW w:w="2507" w:type="dxa"/>
            <w:vAlign w:val="center"/>
          </w:tcPr>
          <w:p w14:paraId="1D782F09" w14:textId="548E405F" w:rsidR="00137423" w:rsidRDefault="00137423" w:rsidP="00137423">
            <w:pPr>
              <w:ind w:right="-160"/>
              <w:jc w:val="center"/>
              <w:rPr>
                <w:rFonts w:ascii="Garamond" w:hAnsi="Garamond"/>
                <w:sz w:val="22"/>
                <w:szCs w:val="22"/>
              </w:rPr>
            </w:pPr>
            <w:r>
              <w:rPr>
                <w:rFonts w:ascii="Garamond" w:hAnsi="Garamond"/>
                <w:sz w:val="22"/>
                <w:szCs w:val="22"/>
              </w:rPr>
              <w:t xml:space="preserve">INFORMES DE GESTION No 6 – CORTE DE OBRA No 4 </w:t>
            </w:r>
          </w:p>
        </w:tc>
        <w:tc>
          <w:tcPr>
            <w:tcW w:w="2507" w:type="dxa"/>
            <w:vAlign w:val="center"/>
          </w:tcPr>
          <w:p w14:paraId="26B11F39" w14:textId="539F04EF" w:rsidR="00137423" w:rsidRPr="00A43043" w:rsidRDefault="00137423" w:rsidP="00137423">
            <w:pPr>
              <w:ind w:right="-160"/>
              <w:jc w:val="center"/>
              <w:rPr>
                <w:rFonts w:ascii="Garamond" w:hAnsi="Garamond"/>
                <w:sz w:val="22"/>
                <w:szCs w:val="22"/>
              </w:rPr>
            </w:pPr>
            <w:r w:rsidRPr="00A43043">
              <w:rPr>
                <w:rFonts w:ascii="Garamond" w:hAnsi="Garamond"/>
                <w:sz w:val="22"/>
                <w:szCs w:val="22"/>
              </w:rPr>
              <w:t>CINT-239-080-2022</w:t>
            </w:r>
          </w:p>
        </w:tc>
        <w:tc>
          <w:tcPr>
            <w:tcW w:w="2508" w:type="dxa"/>
            <w:vAlign w:val="center"/>
          </w:tcPr>
          <w:p w14:paraId="740794F6" w14:textId="2CAB8565" w:rsidR="00137423" w:rsidRPr="00A43043" w:rsidRDefault="00137423" w:rsidP="00137423">
            <w:pPr>
              <w:ind w:right="-160"/>
              <w:jc w:val="center"/>
              <w:rPr>
                <w:rFonts w:ascii="Garamond" w:hAnsi="Garamond"/>
                <w:sz w:val="22"/>
                <w:szCs w:val="22"/>
              </w:rPr>
            </w:pPr>
            <w:r w:rsidRPr="00A43043">
              <w:rPr>
                <w:rFonts w:ascii="Garamond" w:hAnsi="Garamond"/>
                <w:sz w:val="22"/>
                <w:szCs w:val="22"/>
              </w:rPr>
              <w:t>2022-561-008847-2</w:t>
            </w:r>
          </w:p>
        </w:tc>
        <w:tc>
          <w:tcPr>
            <w:tcW w:w="2508" w:type="dxa"/>
            <w:vAlign w:val="center"/>
          </w:tcPr>
          <w:p w14:paraId="61EA979A" w14:textId="66136F30" w:rsidR="00137423" w:rsidRPr="00A43043" w:rsidRDefault="00137423" w:rsidP="00137423">
            <w:pPr>
              <w:ind w:right="-160"/>
              <w:jc w:val="center"/>
              <w:rPr>
                <w:rFonts w:ascii="Garamond" w:hAnsi="Garamond"/>
                <w:sz w:val="22"/>
                <w:szCs w:val="22"/>
              </w:rPr>
            </w:pPr>
            <w:r w:rsidRPr="00A43043">
              <w:rPr>
                <w:rFonts w:ascii="Garamond" w:hAnsi="Garamond"/>
                <w:sz w:val="22"/>
                <w:szCs w:val="22"/>
              </w:rPr>
              <w:t>5-DICIEMBRE-2023</w:t>
            </w:r>
          </w:p>
        </w:tc>
      </w:tr>
      <w:tr w:rsidR="00137423" w14:paraId="11776662" w14:textId="77777777" w:rsidTr="00C60AE7">
        <w:tc>
          <w:tcPr>
            <w:tcW w:w="2507" w:type="dxa"/>
            <w:vAlign w:val="center"/>
          </w:tcPr>
          <w:p w14:paraId="75F8DF8F" w14:textId="39EB1B1A" w:rsidR="00137423" w:rsidRDefault="00137423" w:rsidP="00137423">
            <w:pPr>
              <w:ind w:right="-160"/>
              <w:jc w:val="center"/>
              <w:rPr>
                <w:rFonts w:ascii="Garamond" w:hAnsi="Garamond"/>
                <w:sz w:val="22"/>
                <w:szCs w:val="22"/>
              </w:rPr>
            </w:pPr>
            <w:r>
              <w:rPr>
                <w:rFonts w:ascii="Garamond" w:hAnsi="Garamond"/>
                <w:sz w:val="22"/>
                <w:szCs w:val="22"/>
              </w:rPr>
              <w:t xml:space="preserve">INFORMES DE GESTION No 7 – CORTE DE OBRA No 5 </w:t>
            </w:r>
          </w:p>
        </w:tc>
        <w:tc>
          <w:tcPr>
            <w:tcW w:w="2507" w:type="dxa"/>
            <w:vAlign w:val="center"/>
          </w:tcPr>
          <w:p w14:paraId="67A55700" w14:textId="3280223F" w:rsidR="00137423" w:rsidRDefault="00137423" w:rsidP="00137423">
            <w:pPr>
              <w:ind w:right="-160"/>
              <w:jc w:val="center"/>
              <w:rPr>
                <w:rFonts w:ascii="Garamond" w:hAnsi="Garamond"/>
                <w:sz w:val="22"/>
                <w:szCs w:val="22"/>
              </w:rPr>
            </w:pPr>
            <w:r>
              <w:rPr>
                <w:rFonts w:ascii="Garamond" w:hAnsi="Garamond"/>
                <w:sz w:val="22"/>
                <w:szCs w:val="22"/>
              </w:rPr>
              <w:t>CINT-239-082-2022</w:t>
            </w:r>
          </w:p>
        </w:tc>
        <w:tc>
          <w:tcPr>
            <w:tcW w:w="2508" w:type="dxa"/>
            <w:vAlign w:val="center"/>
          </w:tcPr>
          <w:p w14:paraId="4D078420" w14:textId="65659572" w:rsidR="00137423" w:rsidRDefault="00137423" w:rsidP="00137423">
            <w:pPr>
              <w:ind w:right="-160"/>
              <w:jc w:val="center"/>
              <w:rPr>
                <w:rFonts w:ascii="Garamond" w:hAnsi="Garamond"/>
                <w:sz w:val="22"/>
                <w:szCs w:val="22"/>
              </w:rPr>
            </w:pPr>
            <w:r>
              <w:rPr>
                <w:rFonts w:ascii="Garamond" w:hAnsi="Garamond"/>
                <w:sz w:val="22"/>
                <w:szCs w:val="22"/>
              </w:rPr>
              <w:t>2023-561-008845-2</w:t>
            </w:r>
          </w:p>
        </w:tc>
        <w:tc>
          <w:tcPr>
            <w:tcW w:w="2508" w:type="dxa"/>
            <w:vAlign w:val="center"/>
          </w:tcPr>
          <w:p w14:paraId="34649365" w14:textId="79A47A7E" w:rsidR="00137423" w:rsidRDefault="00137423" w:rsidP="00137423">
            <w:pPr>
              <w:ind w:right="-160"/>
              <w:jc w:val="center"/>
              <w:rPr>
                <w:rFonts w:ascii="Garamond" w:hAnsi="Garamond"/>
                <w:sz w:val="22"/>
                <w:szCs w:val="22"/>
              </w:rPr>
            </w:pPr>
            <w:r>
              <w:rPr>
                <w:rFonts w:ascii="Garamond" w:hAnsi="Garamond"/>
                <w:sz w:val="22"/>
                <w:szCs w:val="22"/>
              </w:rPr>
              <w:t>5-DICIEMBRE-2023</w:t>
            </w:r>
          </w:p>
        </w:tc>
      </w:tr>
    </w:tbl>
    <w:p w14:paraId="2703174E" w14:textId="77777777" w:rsidR="00D33430" w:rsidRPr="001948B2" w:rsidRDefault="00D33430" w:rsidP="00E644F9">
      <w:pPr>
        <w:ind w:right="-160"/>
        <w:jc w:val="both"/>
        <w:rPr>
          <w:rFonts w:ascii="Garamond" w:hAnsi="Garamond"/>
          <w:sz w:val="22"/>
          <w:szCs w:val="22"/>
        </w:rPr>
      </w:pPr>
    </w:p>
    <w:p w14:paraId="33A49F35" w14:textId="1F2EBEDF" w:rsidR="00F7138D" w:rsidRPr="00F7138D" w:rsidRDefault="009B2AFD" w:rsidP="00F7138D">
      <w:pPr>
        <w:pStyle w:val="Sinespaciado"/>
        <w:rPr>
          <w:rFonts w:ascii="Garamond" w:eastAsia="Times New Roman" w:hAnsi="Garamond" w:cs="Times New Roman"/>
          <w:b/>
        </w:rPr>
      </w:pPr>
      <w:r>
        <w:rPr>
          <w:rFonts w:ascii="Garamond" w:eastAsia="Times New Roman" w:hAnsi="Garamond" w:cs="Times New Roman"/>
          <w:b/>
        </w:rPr>
        <w:t>9</w:t>
      </w:r>
      <w:r w:rsidR="00F7138D" w:rsidRPr="00F7138D">
        <w:rPr>
          <w:rFonts w:ascii="Garamond" w:eastAsia="Times New Roman" w:hAnsi="Garamond" w:cs="Times New Roman"/>
          <w:b/>
        </w:rPr>
        <w:t xml:space="preserve">.   DECLARACIONES DE LAS PARTES </w:t>
      </w:r>
    </w:p>
    <w:p w14:paraId="4D7C7C8F" w14:textId="77777777" w:rsidR="00F7138D" w:rsidRPr="00F7138D" w:rsidRDefault="00F7138D" w:rsidP="00F7138D">
      <w:pPr>
        <w:pStyle w:val="Sinespaciado"/>
        <w:rPr>
          <w:rFonts w:ascii="Garamond" w:eastAsia="Times New Roman" w:hAnsi="Garamond" w:cs="Times New Roman"/>
          <w:color w:val="FF0000"/>
        </w:rPr>
      </w:pPr>
    </w:p>
    <w:p w14:paraId="3BC35EA7" w14:textId="77777777" w:rsidR="00F7138D" w:rsidRPr="00D710C1" w:rsidRDefault="00F7138D" w:rsidP="00F7138D">
      <w:pPr>
        <w:pStyle w:val="Sinespaciado"/>
        <w:rPr>
          <w:rFonts w:ascii="Garamond" w:eastAsia="Times New Roman" w:hAnsi="Garamond" w:cs="Times New Roman"/>
          <w:color w:val="000000" w:themeColor="text1"/>
        </w:rPr>
      </w:pPr>
      <w:r w:rsidRPr="00D710C1">
        <w:rPr>
          <w:rFonts w:ascii="Garamond" w:eastAsia="Times New Roman" w:hAnsi="Garamond" w:cs="Times New Roman"/>
          <w:color w:val="000000" w:themeColor="text1"/>
        </w:rPr>
        <w:t>Respecto a la Energización del Alumbrado Público, se dejan las siguientes precisiones:</w:t>
      </w:r>
    </w:p>
    <w:p w14:paraId="51130B4D" w14:textId="77777777" w:rsidR="00F7138D" w:rsidRPr="00D710C1" w:rsidRDefault="00F7138D" w:rsidP="00F7138D">
      <w:pPr>
        <w:pStyle w:val="Sinespaciado"/>
        <w:rPr>
          <w:rFonts w:ascii="Garamond" w:eastAsia="Times New Roman" w:hAnsi="Garamond" w:cs="Times New Roman"/>
          <w:color w:val="000000" w:themeColor="text1"/>
        </w:rPr>
      </w:pPr>
    </w:p>
    <w:p w14:paraId="62A5729F" w14:textId="569D49F8" w:rsidR="00F7138D" w:rsidRDefault="00F7138D" w:rsidP="00631EFC">
      <w:pPr>
        <w:pStyle w:val="Sinespaciado"/>
        <w:numPr>
          <w:ilvl w:val="0"/>
          <w:numId w:val="9"/>
        </w:numPr>
        <w:jc w:val="both"/>
        <w:rPr>
          <w:rFonts w:ascii="Garamond" w:eastAsia="Times New Roman" w:hAnsi="Garamond" w:cs="Times New Roman"/>
          <w:color w:val="000000" w:themeColor="text1"/>
        </w:rPr>
      </w:pPr>
      <w:r w:rsidRPr="00D710C1">
        <w:rPr>
          <w:rFonts w:ascii="Garamond" w:eastAsia="Times New Roman" w:hAnsi="Garamond" w:cs="Times New Roman"/>
          <w:color w:val="000000" w:themeColor="text1"/>
        </w:rPr>
        <w:t>La responsabilidad de realizar la energización de alumbrado público es exclusiva del prestador del servicio en este caso la empresa de servicios públicos ENEL COLOMBIA, siempre y cuando el contratista de obra le entregue todos los insumos a conformidad.</w:t>
      </w:r>
    </w:p>
    <w:p w14:paraId="52B6A7B5" w14:textId="444CB753" w:rsidR="00846DEF" w:rsidRDefault="00846DEF" w:rsidP="00631EFC">
      <w:pPr>
        <w:pStyle w:val="Sinespaciado"/>
        <w:jc w:val="both"/>
        <w:rPr>
          <w:rFonts w:ascii="Garamond" w:eastAsia="Times New Roman" w:hAnsi="Garamond" w:cs="Times New Roman"/>
          <w:color w:val="000000" w:themeColor="text1"/>
        </w:rPr>
      </w:pPr>
    </w:p>
    <w:p w14:paraId="4E21CC8F" w14:textId="26AC29AE" w:rsidR="00846DEF" w:rsidRDefault="00846DEF"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 xml:space="preserve">El </w:t>
      </w:r>
      <w:r w:rsidR="00601555">
        <w:rPr>
          <w:rFonts w:ascii="Garamond" w:eastAsia="Times New Roman" w:hAnsi="Garamond" w:cs="Times New Roman"/>
          <w:color w:val="000000" w:themeColor="text1"/>
        </w:rPr>
        <w:t>día</w:t>
      </w:r>
      <w:r>
        <w:rPr>
          <w:rFonts w:ascii="Garamond" w:eastAsia="Times New Roman" w:hAnsi="Garamond" w:cs="Times New Roman"/>
          <w:color w:val="000000" w:themeColor="text1"/>
        </w:rPr>
        <w:t xml:space="preserve"> 04 de abril de 2024, </w:t>
      </w:r>
      <w:r w:rsidR="00601555">
        <w:rPr>
          <w:rFonts w:ascii="Garamond" w:eastAsia="Times New Roman" w:hAnsi="Garamond" w:cs="Times New Roman"/>
          <w:color w:val="000000" w:themeColor="text1"/>
        </w:rPr>
        <w:t xml:space="preserve">ESTUDIOS E INGENIERÍA </w:t>
      </w:r>
      <w:r>
        <w:rPr>
          <w:rFonts w:ascii="Garamond" w:eastAsia="Times New Roman" w:hAnsi="Garamond" w:cs="Times New Roman"/>
          <w:color w:val="000000" w:themeColor="text1"/>
        </w:rPr>
        <w:t xml:space="preserve">S.A.S emitió a la interventoría </w:t>
      </w:r>
      <w:r w:rsidRPr="00846DEF">
        <w:rPr>
          <w:rFonts w:ascii="Garamond" w:eastAsia="Times New Roman" w:hAnsi="Garamond" w:cs="Times New Roman"/>
          <w:color w:val="000000" w:themeColor="text1"/>
        </w:rPr>
        <w:t>NOVA SARMIENTO CONSTRUCCIONES</w:t>
      </w:r>
      <w:r>
        <w:rPr>
          <w:rFonts w:ascii="Garamond" w:eastAsia="Times New Roman" w:hAnsi="Garamond" w:cs="Times New Roman"/>
          <w:color w:val="000000" w:themeColor="text1"/>
        </w:rPr>
        <w:t xml:space="preserve"> con copia al </w:t>
      </w:r>
      <w:r w:rsidRPr="00846DEF">
        <w:rPr>
          <w:rFonts w:ascii="Garamond" w:eastAsia="Times New Roman" w:hAnsi="Garamond" w:cs="Times New Roman"/>
          <w:color w:val="000000" w:themeColor="text1"/>
        </w:rPr>
        <w:t xml:space="preserve">FONDO DE DESARROLLO LOCAL DE TUNJUELITO </w:t>
      </w:r>
      <w:r>
        <w:rPr>
          <w:rFonts w:ascii="Garamond" w:eastAsia="Times New Roman" w:hAnsi="Garamond" w:cs="Times New Roman"/>
          <w:color w:val="000000" w:themeColor="text1"/>
        </w:rPr>
        <w:t xml:space="preserve">el oficio </w:t>
      </w:r>
      <w:r w:rsidRPr="00846DEF">
        <w:rPr>
          <w:rFonts w:ascii="Garamond" w:eastAsia="Times New Roman" w:hAnsi="Garamond" w:cs="Times New Roman"/>
          <w:color w:val="000000" w:themeColor="text1"/>
        </w:rPr>
        <w:t>EEI-222-2021-1</w:t>
      </w:r>
      <w:r w:rsidR="00601555">
        <w:rPr>
          <w:rFonts w:ascii="Garamond" w:eastAsia="Times New Roman" w:hAnsi="Garamond" w:cs="Times New Roman"/>
          <w:color w:val="000000" w:themeColor="text1"/>
        </w:rPr>
        <w:t>09 con asunto: E</w:t>
      </w:r>
      <w:r>
        <w:rPr>
          <w:rFonts w:ascii="Garamond" w:eastAsia="Times New Roman" w:hAnsi="Garamond" w:cs="Times New Roman"/>
          <w:color w:val="000000" w:themeColor="text1"/>
        </w:rPr>
        <w:t xml:space="preserve">nvió del certificado </w:t>
      </w:r>
      <w:r w:rsidRPr="00846DEF">
        <w:rPr>
          <w:rFonts w:ascii="Garamond" w:eastAsia="Times New Roman" w:hAnsi="Garamond" w:cs="Times New Roman"/>
          <w:color w:val="000000" w:themeColor="text1"/>
        </w:rPr>
        <w:t>R</w:t>
      </w:r>
      <w:r>
        <w:rPr>
          <w:rFonts w:ascii="Garamond" w:eastAsia="Times New Roman" w:hAnsi="Garamond" w:cs="Times New Roman"/>
          <w:color w:val="000000" w:themeColor="text1"/>
        </w:rPr>
        <w:t>ETIE</w:t>
      </w:r>
      <w:r w:rsidRPr="00846DEF">
        <w:rPr>
          <w:rFonts w:ascii="Garamond" w:eastAsia="Times New Roman" w:hAnsi="Garamond" w:cs="Times New Roman"/>
          <w:color w:val="000000" w:themeColor="text1"/>
        </w:rPr>
        <w:t xml:space="preserve"> del Parque 06-06</w:t>
      </w:r>
      <w:r>
        <w:rPr>
          <w:rFonts w:ascii="Garamond" w:eastAsia="Times New Roman" w:hAnsi="Garamond" w:cs="Times New Roman"/>
          <w:color w:val="000000" w:themeColor="text1"/>
        </w:rPr>
        <w:t xml:space="preserve">5. </w:t>
      </w:r>
    </w:p>
    <w:p w14:paraId="024B006E" w14:textId="125C35A9" w:rsidR="00846DEF" w:rsidRDefault="00846DEF" w:rsidP="00631EFC">
      <w:pPr>
        <w:pStyle w:val="Sinespaciado"/>
        <w:jc w:val="both"/>
        <w:rPr>
          <w:rFonts w:ascii="Garamond" w:eastAsia="Times New Roman" w:hAnsi="Garamond" w:cs="Times New Roman"/>
          <w:color w:val="000000" w:themeColor="text1"/>
        </w:rPr>
      </w:pPr>
    </w:p>
    <w:p w14:paraId="249FE7BE" w14:textId="35C7CC5B" w:rsidR="00846DEF" w:rsidRDefault="00846DEF"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 xml:space="preserve">El </w:t>
      </w:r>
      <w:r w:rsidR="00601555">
        <w:rPr>
          <w:rFonts w:ascii="Garamond" w:eastAsia="Times New Roman" w:hAnsi="Garamond" w:cs="Times New Roman"/>
          <w:color w:val="000000" w:themeColor="text1"/>
        </w:rPr>
        <w:t>día</w:t>
      </w:r>
      <w:r>
        <w:rPr>
          <w:rFonts w:ascii="Garamond" w:eastAsia="Times New Roman" w:hAnsi="Garamond" w:cs="Times New Roman"/>
          <w:color w:val="000000" w:themeColor="text1"/>
        </w:rPr>
        <w:t xml:space="preserve"> 10 de abril de 2024, </w:t>
      </w:r>
      <w:r w:rsidR="00601555">
        <w:rPr>
          <w:rFonts w:ascii="Garamond" w:eastAsia="Times New Roman" w:hAnsi="Garamond" w:cs="Times New Roman"/>
          <w:color w:val="000000" w:themeColor="text1"/>
        </w:rPr>
        <w:t xml:space="preserve">ESTUDIOS E INGENIERÍA </w:t>
      </w:r>
      <w:r>
        <w:rPr>
          <w:rFonts w:ascii="Garamond" w:eastAsia="Times New Roman" w:hAnsi="Garamond" w:cs="Times New Roman"/>
          <w:color w:val="000000" w:themeColor="text1"/>
        </w:rPr>
        <w:t xml:space="preserve">S.A.S emitió a la interventoría </w:t>
      </w:r>
      <w:r w:rsidRPr="00846DEF">
        <w:rPr>
          <w:rFonts w:ascii="Garamond" w:eastAsia="Times New Roman" w:hAnsi="Garamond" w:cs="Times New Roman"/>
          <w:color w:val="000000" w:themeColor="text1"/>
        </w:rPr>
        <w:t>NOVA SARMIENTO CONSTRUCCIONES</w:t>
      </w:r>
      <w:r>
        <w:rPr>
          <w:rFonts w:ascii="Garamond" w:eastAsia="Times New Roman" w:hAnsi="Garamond" w:cs="Times New Roman"/>
          <w:color w:val="000000" w:themeColor="text1"/>
        </w:rPr>
        <w:t xml:space="preserve"> con copia al </w:t>
      </w:r>
      <w:r w:rsidRPr="00846DEF">
        <w:rPr>
          <w:rFonts w:ascii="Garamond" w:eastAsia="Times New Roman" w:hAnsi="Garamond" w:cs="Times New Roman"/>
          <w:color w:val="000000" w:themeColor="text1"/>
        </w:rPr>
        <w:t xml:space="preserve">FONDO DE DESARROLLO LOCAL DE TUNJUELITO </w:t>
      </w:r>
      <w:r>
        <w:rPr>
          <w:rFonts w:ascii="Garamond" w:eastAsia="Times New Roman" w:hAnsi="Garamond" w:cs="Times New Roman"/>
          <w:color w:val="000000" w:themeColor="text1"/>
        </w:rPr>
        <w:t xml:space="preserve">el oficio </w:t>
      </w:r>
      <w:r w:rsidRPr="00846DEF">
        <w:rPr>
          <w:rFonts w:ascii="Garamond" w:eastAsia="Times New Roman" w:hAnsi="Garamond" w:cs="Times New Roman"/>
          <w:color w:val="000000" w:themeColor="text1"/>
        </w:rPr>
        <w:t>EEI-222-2021-1</w:t>
      </w:r>
      <w:r w:rsidR="00601555">
        <w:rPr>
          <w:rFonts w:ascii="Garamond" w:eastAsia="Times New Roman" w:hAnsi="Garamond" w:cs="Times New Roman"/>
          <w:color w:val="000000" w:themeColor="text1"/>
        </w:rPr>
        <w:t>11</w:t>
      </w:r>
      <w:r>
        <w:rPr>
          <w:rFonts w:ascii="Garamond" w:eastAsia="Times New Roman" w:hAnsi="Garamond" w:cs="Times New Roman"/>
          <w:color w:val="000000" w:themeColor="text1"/>
        </w:rPr>
        <w:t>,</w:t>
      </w:r>
      <w:r w:rsidR="00601555" w:rsidRPr="00601555">
        <w:rPr>
          <w:rFonts w:ascii="Garamond" w:eastAsia="Times New Roman" w:hAnsi="Garamond" w:cs="Times New Roman"/>
          <w:color w:val="000000" w:themeColor="text1"/>
        </w:rPr>
        <w:t xml:space="preserve"> </w:t>
      </w:r>
      <w:r w:rsidR="00601555">
        <w:rPr>
          <w:rFonts w:ascii="Garamond" w:eastAsia="Times New Roman" w:hAnsi="Garamond" w:cs="Times New Roman"/>
          <w:color w:val="000000" w:themeColor="text1"/>
        </w:rPr>
        <w:t>con asunto: E</w:t>
      </w:r>
      <w:r>
        <w:rPr>
          <w:rFonts w:ascii="Garamond" w:eastAsia="Times New Roman" w:hAnsi="Garamond" w:cs="Times New Roman"/>
          <w:color w:val="000000" w:themeColor="text1"/>
        </w:rPr>
        <w:t xml:space="preserve">nvió del certificado </w:t>
      </w:r>
      <w:r w:rsidRPr="00846DEF">
        <w:rPr>
          <w:rFonts w:ascii="Garamond" w:eastAsia="Times New Roman" w:hAnsi="Garamond" w:cs="Times New Roman"/>
          <w:color w:val="000000" w:themeColor="text1"/>
        </w:rPr>
        <w:t>R</w:t>
      </w:r>
      <w:r>
        <w:rPr>
          <w:rFonts w:ascii="Garamond" w:eastAsia="Times New Roman" w:hAnsi="Garamond" w:cs="Times New Roman"/>
          <w:color w:val="000000" w:themeColor="text1"/>
        </w:rPr>
        <w:t>ETILAP</w:t>
      </w:r>
      <w:r w:rsidRPr="00846DEF">
        <w:rPr>
          <w:rFonts w:ascii="Garamond" w:eastAsia="Times New Roman" w:hAnsi="Garamond" w:cs="Times New Roman"/>
          <w:color w:val="000000" w:themeColor="text1"/>
        </w:rPr>
        <w:t xml:space="preserve"> del Parque 06-06</w:t>
      </w:r>
      <w:r>
        <w:rPr>
          <w:rFonts w:ascii="Garamond" w:eastAsia="Times New Roman" w:hAnsi="Garamond" w:cs="Times New Roman"/>
          <w:color w:val="000000" w:themeColor="text1"/>
        </w:rPr>
        <w:t xml:space="preserve">5. </w:t>
      </w:r>
    </w:p>
    <w:p w14:paraId="17B499D4" w14:textId="067E09C0" w:rsidR="00601555" w:rsidRDefault="00601555" w:rsidP="00631EFC">
      <w:pPr>
        <w:pStyle w:val="Sinespaciado"/>
        <w:jc w:val="both"/>
        <w:rPr>
          <w:rFonts w:ascii="Garamond" w:eastAsia="Times New Roman" w:hAnsi="Garamond" w:cs="Times New Roman"/>
          <w:color w:val="000000" w:themeColor="text1"/>
        </w:rPr>
      </w:pPr>
    </w:p>
    <w:p w14:paraId="5444E3A2" w14:textId="4CF79839" w:rsidR="00601555" w:rsidRDefault="00601555"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El día 16 de abril de 2024,</w:t>
      </w:r>
      <w:r w:rsidRPr="00601555">
        <w:rPr>
          <w:rFonts w:ascii="Garamond" w:eastAsia="Times New Roman" w:hAnsi="Garamond" w:cs="Times New Roman"/>
          <w:color w:val="000000" w:themeColor="text1"/>
        </w:rPr>
        <w:t xml:space="preserve"> </w:t>
      </w:r>
      <w:r>
        <w:rPr>
          <w:rFonts w:ascii="Garamond" w:eastAsia="Times New Roman" w:hAnsi="Garamond" w:cs="Times New Roman"/>
          <w:color w:val="000000" w:themeColor="text1"/>
        </w:rPr>
        <w:t xml:space="preserve">ESTUDIOS E INGENIERÍA S.A.S notifica a la interventoría </w:t>
      </w:r>
      <w:r w:rsidRPr="00846DEF">
        <w:rPr>
          <w:rFonts w:ascii="Garamond" w:eastAsia="Times New Roman" w:hAnsi="Garamond" w:cs="Times New Roman"/>
          <w:color w:val="000000" w:themeColor="text1"/>
        </w:rPr>
        <w:t>NOVA SARMIENTO CONSTRUCCIONES</w:t>
      </w:r>
      <w:r>
        <w:rPr>
          <w:rFonts w:ascii="Garamond" w:eastAsia="Times New Roman" w:hAnsi="Garamond" w:cs="Times New Roman"/>
          <w:color w:val="000000" w:themeColor="text1"/>
        </w:rPr>
        <w:t xml:space="preserve"> con copia al </w:t>
      </w:r>
      <w:r w:rsidRPr="00846DEF">
        <w:rPr>
          <w:rFonts w:ascii="Garamond" w:eastAsia="Times New Roman" w:hAnsi="Garamond" w:cs="Times New Roman"/>
          <w:color w:val="000000" w:themeColor="text1"/>
        </w:rPr>
        <w:t xml:space="preserve">FONDO DE DESARROLLO LOCAL DE TUNJUELITO </w:t>
      </w:r>
      <w:r>
        <w:rPr>
          <w:rFonts w:ascii="Garamond" w:eastAsia="Times New Roman" w:hAnsi="Garamond" w:cs="Times New Roman"/>
          <w:color w:val="000000" w:themeColor="text1"/>
        </w:rPr>
        <w:t xml:space="preserve">mediante el oficio </w:t>
      </w:r>
      <w:r w:rsidRPr="00846DEF">
        <w:rPr>
          <w:rFonts w:ascii="Garamond" w:eastAsia="Times New Roman" w:hAnsi="Garamond" w:cs="Times New Roman"/>
          <w:color w:val="000000" w:themeColor="text1"/>
        </w:rPr>
        <w:t>EEI-222-2021-1</w:t>
      </w:r>
      <w:r>
        <w:rPr>
          <w:rFonts w:ascii="Garamond" w:eastAsia="Times New Roman" w:hAnsi="Garamond" w:cs="Times New Roman"/>
          <w:color w:val="000000" w:themeColor="text1"/>
        </w:rPr>
        <w:t>12,</w:t>
      </w:r>
      <w:r w:rsidRPr="00601555">
        <w:rPr>
          <w:rFonts w:ascii="Garamond" w:eastAsia="Times New Roman" w:hAnsi="Garamond" w:cs="Times New Roman"/>
          <w:color w:val="000000" w:themeColor="text1"/>
        </w:rPr>
        <w:t xml:space="preserve"> </w:t>
      </w:r>
      <w:r>
        <w:rPr>
          <w:rFonts w:ascii="Garamond" w:eastAsia="Times New Roman" w:hAnsi="Garamond" w:cs="Times New Roman"/>
          <w:color w:val="000000" w:themeColor="text1"/>
        </w:rPr>
        <w:t>la radicación ante la UAESP.</w:t>
      </w:r>
    </w:p>
    <w:p w14:paraId="1C0B6348" w14:textId="58E43DAA" w:rsidR="00601555" w:rsidRDefault="00601555" w:rsidP="00631EFC">
      <w:pPr>
        <w:pStyle w:val="Sinespaciado"/>
        <w:jc w:val="both"/>
        <w:rPr>
          <w:rFonts w:ascii="Garamond" w:eastAsia="Times New Roman" w:hAnsi="Garamond" w:cs="Times New Roman"/>
          <w:color w:val="000000" w:themeColor="text1"/>
        </w:rPr>
      </w:pPr>
    </w:p>
    <w:p w14:paraId="7AEBE53B" w14:textId="72A3F985" w:rsidR="00601555" w:rsidRDefault="00601555"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El día 06 de mayo de 2024,</w:t>
      </w:r>
      <w:r w:rsidRPr="00601555">
        <w:rPr>
          <w:rFonts w:ascii="Garamond" w:eastAsia="Times New Roman" w:hAnsi="Garamond" w:cs="Times New Roman"/>
          <w:color w:val="000000" w:themeColor="text1"/>
        </w:rPr>
        <w:t xml:space="preserve"> </w:t>
      </w:r>
      <w:r>
        <w:rPr>
          <w:rFonts w:ascii="Garamond" w:eastAsia="Times New Roman" w:hAnsi="Garamond" w:cs="Times New Roman"/>
          <w:color w:val="000000" w:themeColor="text1"/>
        </w:rPr>
        <w:t xml:space="preserve">ESTUDIOS E INGENIERÍA S.A.S notifica a la interventoría </w:t>
      </w:r>
      <w:r w:rsidRPr="00846DEF">
        <w:rPr>
          <w:rFonts w:ascii="Garamond" w:eastAsia="Times New Roman" w:hAnsi="Garamond" w:cs="Times New Roman"/>
          <w:color w:val="000000" w:themeColor="text1"/>
        </w:rPr>
        <w:t>NOVA SARMIENTO CONSTRUCCIONES</w:t>
      </w:r>
      <w:r>
        <w:rPr>
          <w:rFonts w:ascii="Garamond" w:eastAsia="Times New Roman" w:hAnsi="Garamond" w:cs="Times New Roman"/>
          <w:color w:val="000000" w:themeColor="text1"/>
        </w:rPr>
        <w:t xml:space="preserve"> con copia al </w:t>
      </w:r>
      <w:r w:rsidRPr="00846DEF">
        <w:rPr>
          <w:rFonts w:ascii="Garamond" w:eastAsia="Times New Roman" w:hAnsi="Garamond" w:cs="Times New Roman"/>
          <w:color w:val="000000" w:themeColor="text1"/>
        </w:rPr>
        <w:t xml:space="preserve">FONDO DE DESARROLLO LOCAL DE </w:t>
      </w:r>
      <w:r w:rsidRPr="00846DEF">
        <w:rPr>
          <w:rFonts w:ascii="Garamond" w:eastAsia="Times New Roman" w:hAnsi="Garamond" w:cs="Times New Roman"/>
          <w:color w:val="000000" w:themeColor="text1"/>
        </w:rPr>
        <w:lastRenderedPageBreak/>
        <w:t xml:space="preserve">TUNJUELITO </w:t>
      </w:r>
      <w:r>
        <w:rPr>
          <w:rFonts w:ascii="Garamond" w:eastAsia="Times New Roman" w:hAnsi="Garamond" w:cs="Times New Roman"/>
          <w:color w:val="000000" w:themeColor="text1"/>
        </w:rPr>
        <w:t xml:space="preserve">mediante el oficio </w:t>
      </w:r>
      <w:r w:rsidRPr="00846DEF">
        <w:rPr>
          <w:rFonts w:ascii="Garamond" w:eastAsia="Times New Roman" w:hAnsi="Garamond" w:cs="Times New Roman"/>
          <w:color w:val="000000" w:themeColor="text1"/>
        </w:rPr>
        <w:t>EEI-222-2021-1</w:t>
      </w:r>
      <w:r>
        <w:rPr>
          <w:rFonts w:ascii="Garamond" w:eastAsia="Times New Roman" w:hAnsi="Garamond" w:cs="Times New Roman"/>
          <w:color w:val="000000" w:themeColor="text1"/>
        </w:rPr>
        <w:t>14,</w:t>
      </w:r>
      <w:r w:rsidRPr="00601555">
        <w:rPr>
          <w:rFonts w:ascii="Garamond" w:eastAsia="Times New Roman" w:hAnsi="Garamond" w:cs="Times New Roman"/>
          <w:color w:val="000000" w:themeColor="text1"/>
        </w:rPr>
        <w:t xml:space="preserve"> </w:t>
      </w:r>
      <w:r w:rsidR="006773F0">
        <w:rPr>
          <w:rFonts w:ascii="Garamond" w:eastAsia="Times New Roman" w:hAnsi="Garamond" w:cs="Times New Roman"/>
          <w:color w:val="000000" w:themeColor="text1"/>
        </w:rPr>
        <w:t>la respuesta</w:t>
      </w:r>
      <w:r>
        <w:rPr>
          <w:rFonts w:ascii="Garamond" w:eastAsia="Times New Roman" w:hAnsi="Garamond" w:cs="Times New Roman"/>
          <w:color w:val="000000" w:themeColor="text1"/>
        </w:rPr>
        <w:t xml:space="preserve"> por parte UAESP, </w:t>
      </w:r>
      <w:r w:rsidR="006773F0">
        <w:rPr>
          <w:rFonts w:ascii="Garamond" w:eastAsia="Times New Roman" w:hAnsi="Garamond" w:cs="Times New Roman"/>
          <w:color w:val="000000" w:themeColor="text1"/>
        </w:rPr>
        <w:t>donde</w:t>
      </w:r>
      <w:r>
        <w:rPr>
          <w:rFonts w:ascii="Garamond" w:eastAsia="Times New Roman" w:hAnsi="Garamond" w:cs="Times New Roman"/>
          <w:color w:val="000000" w:themeColor="text1"/>
        </w:rPr>
        <w:t xml:space="preserve"> indica que dicha solicitud fue radicada bajo el No.</w:t>
      </w:r>
      <w:r w:rsidRPr="00601555">
        <w:rPr>
          <w:rFonts w:ascii="Garamond" w:eastAsia="Times New Roman" w:hAnsi="Garamond" w:cs="Times New Roman"/>
          <w:color w:val="000000" w:themeColor="text1"/>
        </w:rPr>
        <w:t xml:space="preserve"> 20247000220952 con código verificación: 705bb y se</w:t>
      </w:r>
      <w:r>
        <w:rPr>
          <w:rFonts w:ascii="Garamond" w:eastAsia="Times New Roman" w:hAnsi="Garamond" w:cs="Times New Roman"/>
          <w:color w:val="000000" w:themeColor="text1"/>
        </w:rPr>
        <w:t xml:space="preserve"> </w:t>
      </w:r>
      <w:r w:rsidRPr="00601555">
        <w:rPr>
          <w:rFonts w:ascii="Garamond" w:eastAsia="Times New Roman" w:hAnsi="Garamond" w:cs="Times New Roman"/>
          <w:color w:val="000000" w:themeColor="text1"/>
        </w:rPr>
        <w:t>le resolverá según corresponda dentro de los términos legalmente establecidos de acuerdo</w:t>
      </w:r>
      <w:r>
        <w:rPr>
          <w:rFonts w:ascii="Garamond" w:eastAsia="Times New Roman" w:hAnsi="Garamond" w:cs="Times New Roman"/>
          <w:color w:val="000000" w:themeColor="text1"/>
        </w:rPr>
        <w:t xml:space="preserve"> </w:t>
      </w:r>
      <w:r w:rsidRPr="00601555">
        <w:rPr>
          <w:rFonts w:ascii="Garamond" w:eastAsia="Times New Roman" w:hAnsi="Garamond" w:cs="Times New Roman"/>
          <w:color w:val="000000" w:themeColor="text1"/>
        </w:rPr>
        <w:t>con el tipo de trámite.</w:t>
      </w:r>
    </w:p>
    <w:p w14:paraId="471E92A0" w14:textId="424D01D8" w:rsidR="00601555" w:rsidRDefault="00601555" w:rsidP="00631EFC">
      <w:pPr>
        <w:pStyle w:val="Sinespaciado"/>
        <w:jc w:val="both"/>
        <w:rPr>
          <w:rFonts w:ascii="Garamond" w:eastAsia="Times New Roman" w:hAnsi="Garamond" w:cs="Times New Roman"/>
          <w:color w:val="000000" w:themeColor="text1"/>
        </w:rPr>
      </w:pPr>
    </w:p>
    <w:p w14:paraId="5DB5B1FC" w14:textId="413DAE72" w:rsidR="00C90E86" w:rsidRDefault="00C6252C"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El día 15 de mayo de 2024,</w:t>
      </w:r>
      <w:r w:rsidRPr="00601555">
        <w:rPr>
          <w:rFonts w:ascii="Garamond" w:eastAsia="Times New Roman" w:hAnsi="Garamond" w:cs="Times New Roman"/>
          <w:color w:val="000000" w:themeColor="text1"/>
        </w:rPr>
        <w:t xml:space="preserve"> </w:t>
      </w:r>
      <w:r>
        <w:rPr>
          <w:rFonts w:ascii="Garamond" w:eastAsia="Times New Roman" w:hAnsi="Garamond" w:cs="Times New Roman"/>
          <w:color w:val="000000" w:themeColor="text1"/>
        </w:rPr>
        <w:t xml:space="preserve">ESTUDIOS E INGENIERÍA S.A.S notifica al </w:t>
      </w:r>
      <w:r w:rsidRPr="00846DEF">
        <w:rPr>
          <w:rFonts w:ascii="Garamond" w:eastAsia="Times New Roman" w:hAnsi="Garamond" w:cs="Times New Roman"/>
          <w:color w:val="000000" w:themeColor="text1"/>
        </w:rPr>
        <w:t>FONDO DE DESARROLLO LOCAL DE TUNJUELITO SARMIENTO CONSTRUCCIONES</w:t>
      </w:r>
      <w:r>
        <w:rPr>
          <w:rFonts w:ascii="Garamond" w:eastAsia="Times New Roman" w:hAnsi="Garamond" w:cs="Times New Roman"/>
          <w:color w:val="000000" w:themeColor="text1"/>
        </w:rPr>
        <w:t xml:space="preserve"> con copia a la </w:t>
      </w:r>
      <w:r w:rsidR="00C90E86">
        <w:rPr>
          <w:rFonts w:ascii="Garamond" w:eastAsia="Times New Roman" w:hAnsi="Garamond" w:cs="Times New Roman"/>
          <w:color w:val="000000" w:themeColor="text1"/>
        </w:rPr>
        <w:t>interventoria NOVA</w:t>
      </w:r>
      <w:r w:rsidRPr="00C6252C">
        <w:rPr>
          <w:rFonts w:ascii="Garamond" w:eastAsia="Times New Roman" w:hAnsi="Garamond" w:cs="Times New Roman"/>
          <w:color w:val="000000" w:themeColor="text1"/>
        </w:rPr>
        <w:t xml:space="preserve"> SARMIENTO CONSTRUCCIONES </w:t>
      </w:r>
      <w:r>
        <w:rPr>
          <w:rFonts w:ascii="Garamond" w:eastAsia="Times New Roman" w:hAnsi="Garamond" w:cs="Times New Roman"/>
          <w:color w:val="000000" w:themeColor="text1"/>
        </w:rPr>
        <w:t xml:space="preserve">mediante el oficio </w:t>
      </w:r>
      <w:r w:rsidRPr="00846DEF">
        <w:rPr>
          <w:rFonts w:ascii="Garamond" w:eastAsia="Times New Roman" w:hAnsi="Garamond" w:cs="Times New Roman"/>
          <w:color w:val="000000" w:themeColor="text1"/>
        </w:rPr>
        <w:t>EEI-222-2021</w:t>
      </w:r>
      <w:r>
        <w:rPr>
          <w:rFonts w:ascii="Garamond" w:eastAsia="Times New Roman" w:hAnsi="Garamond" w:cs="Times New Roman"/>
          <w:color w:val="000000" w:themeColor="text1"/>
        </w:rPr>
        <w:t xml:space="preserve">-115 con asunto: </w:t>
      </w:r>
      <w:r w:rsidRPr="00C6252C">
        <w:t xml:space="preserve"> </w:t>
      </w:r>
      <w:r>
        <w:rPr>
          <w:rFonts w:ascii="Garamond" w:eastAsia="Times New Roman" w:hAnsi="Garamond" w:cs="Times New Roman"/>
          <w:color w:val="000000" w:themeColor="text1"/>
        </w:rPr>
        <w:t>a</w:t>
      </w:r>
      <w:r w:rsidRPr="00C6252C">
        <w:rPr>
          <w:rFonts w:ascii="Garamond" w:eastAsia="Times New Roman" w:hAnsi="Garamond" w:cs="Times New Roman"/>
          <w:color w:val="000000" w:themeColor="text1"/>
        </w:rPr>
        <w:t>lcance al oficio EE</w:t>
      </w:r>
      <w:r>
        <w:rPr>
          <w:rFonts w:ascii="Garamond" w:eastAsia="Times New Roman" w:hAnsi="Garamond" w:cs="Times New Roman"/>
          <w:color w:val="000000" w:themeColor="text1"/>
        </w:rPr>
        <w:t>I</w:t>
      </w:r>
      <w:r w:rsidRPr="00C6252C">
        <w:rPr>
          <w:rFonts w:ascii="Garamond" w:eastAsia="Times New Roman" w:hAnsi="Garamond" w:cs="Times New Roman"/>
          <w:color w:val="000000" w:themeColor="text1"/>
        </w:rPr>
        <w:t>222-108 trazabilidad</w:t>
      </w:r>
      <w:r>
        <w:rPr>
          <w:rFonts w:ascii="Garamond" w:eastAsia="Times New Roman" w:hAnsi="Garamond" w:cs="Times New Roman"/>
          <w:color w:val="000000" w:themeColor="text1"/>
        </w:rPr>
        <w:t xml:space="preserve">, dónde indica </w:t>
      </w:r>
      <w:r w:rsidR="002D1FF4">
        <w:rPr>
          <w:rFonts w:ascii="Garamond" w:eastAsia="Times New Roman" w:hAnsi="Garamond" w:cs="Times New Roman"/>
          <w:color w:val="000000" w:themeColor="text1"/>
        </w:rPr>
        <w:t>el estado</w:t>
      </w:r>
      <w:r>
        <w:rPr>
          <w:rFonts w:ascii="Garamond" w:eastAsia="Times New Roman" w:hAnsi="Garamond" w:cs="Times New Roman"/>
          <w:color w:val="000000" w:themeColor="text1"/>
        </w:rPr>
        <w:t xml:space="preserve"> hasta ese momento del componente eléctrico. </w:t>
      </w:r>
    </w:p>
    <w:p w14:paraId="20592F9F" w14:textId="35A19F5B" w:rsidR="00240264" w:rsidRDefault="00240264" w:rsidP="00631EFC">
      <w:pPr>
        <w:pStyle w:val="Sinespaciado"/>
        <w:jc w:val="both"/>
        <w:rPr>
          <w:rFonts w:ascii="Garamond" w:eastAsia="Times New Roman" w:hAnsi="Garamond" w:cs="Times New Roman"/>
          <w:color w:val="000000" w:themeColor="text1"/>
        </w:rPr>
      </w:pPr>
    </w:p>
    <w:p w14:paraId="6DD8F641" w14:textId="765A1644" w:rsidR="00240264" w:rsidRDefault="0037351E"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E</w:t>
      </w:r>
      <w:r w:rsidR="00240264">
        <w:rPr>
          <w:rFonts w:ascii="Garamond" w:eastAsia="Times New Roman" w:hAnsi="Garamond" w:cs="Times New Roman"/>
          <w:color w:val="000000" w:themeColor="text1"/>
        </w:rPr>
        <w:t xml:space="preserve">l día 18 de julio de 2024, se llevó a cabo la visita por parte de la UAESP donde emitió, las observaciones de obra civil, las cuales se emitieron el 25 de julio de 2024. </w:t>
      </w:r>
    </w:p>
    <w:p w14:paraId="72A8E4CC" w14:textId="545E553A" w:rsidR="001A1B88" w:rsidRPr="001A1B88" w:rsidRDefault="001A1B88" w:rsidP="00631EFC">
      <w:pPr>
        <w:pStyle w:val="Sinespaciado"/>
        <w:jc w:val="both"/>
        <w:rPr>
          <w:rFonts w:ascii="Garamond" w:eastAsia="Times New Roman" w:hAnsi="Garamond" w:cs="Times New Roman"/>
          <w:color w:val="000000" w:themeColor="text1"/>
        </w:rPr>
      </w:pPr>
    </w:p>
    <w:p w14:paraId="23ACFCCB" w14:textId="79151A26" w:rsidR="001A1B88" w:rsidRDefault="001A1B88"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E</w:t>
      </w:r>
      <w:r w:rsidRPr="001A1B88">
        <w:rPr>
          <w:rFonts w:ascii="Garamond" w:eastAsia="Times New Roman" w:hAnsi="Garamond" w:cs="Times New Roman"/>
          <w:color w:val="000000" w:themeColor="text1"/>
        </w:rPr>
        <w:t xml:space="preserve">l día </w:t>
      </w:r>
      <w:r>
        <w:rPr>
          <w:rFonts w:ascii="Garamond" w:eastAsia="Times New Roman" w:hAnsi="Garamond" w:cs="Times New Roman"/>
          <w:color w:val="000000" w:themeColor="text1"/>
        </w:rPr>
        <w:t>16</w:t>
      </w:r>
      <w:r w:rsidRPr="001A1B88">
        <w:rPr>
          <w:rFonts w:ascii="Garamond" w:eastAsia="Times New Roman" w:hAnsi="Garamond" w:cs="Times New Roman"/>
          <w:color w:val="000000" w:themeColor="text1"/>
        </w:rPr>
        <w:t xml:space="preserve"> de </w:t>
      </w:r>
      <w:r w:rsidR="00240264">
        <w:rPr>
          <w:rFonts w:ascii="Garamond" w:eastAsia="Times New Roman" w:hAnsi="Garamond" w:cs="Times New Roman"/>
          <w:color w:val="000000" w:themeColor="text1"/>
        </w:rPr>
        <w:t>agosto</w:t>
      </w:r>
      <w:r w:rsidRPr="001A1B88">
        <w:rPr>
          <w:rFonts w:ascii="Garamond" w:eastAsia="Times New Roman" w:hAnsi="Garamond" w:cs="Times New Roman"/>
          <w:color w:val="000000" w:themeColor="text1"/>
        </w:rPr>
        <w:t xml:space="preserve"> de 2024, se recibió por parte de la UAESP el oficio No. </w:t>
      </w:r>
      <w:r w:rsidR="0037351E" w:rsidRPr="001A1B88">
        <w:rPr>
          <w:rFonts w:ascii="Garamond" w:eastAsia="Times New Roman" w:hAnsi="Garamond" w:cs="Times New Roman"/>
          <w:color w:val="000000" w:themeColor="text1"/>
        </w:rPr>
        <w:t xml:space="preserve">20244000150181 </w:t>
      </w:r>
      <w:r w:rsidR="0037351E">
        <w:rPr>
          <w:rFonts w:ascii="Garamond" w:eastAsia="Times New Roman" w:hAnsi="Garamond" w:cs="Times New Roman"/>
          <w:color w:val="000000" w:themeColor="text1"/>
        </w:rPr>
        <w:t>con</w:t>
      </w:r>
      <w:r w:rsidR="00240264">
        <w:rPr>
          <w:rFonts w:ascii="Garamond" w:eastAsia="Times New Roman" w:hAnsi="Garamond" w:cs="Times New Roman"/>
          <w:color w:val="000000" w:themeColor="text1"/>
        </w:rPr>
        <w:t xml:space="preserve"> fecha del 25 de julio </w:t>
      </w:r>
      <w:r w:rsidR="0037351E">
        <w:rPr>
          <w:rFonts w:ascii="Garamond" w:eastAsia="Times New Roman" w:hAnsi="Garamond" w:cs="Times New Roman"/>
          <w:color w:val="000000" w:themeColor="text1"/>
        </w:rPr>
        <w:t>de 2024; donde</w:t>
      </w:r>
      <w:r w:rsidRPr="001A1B88">
        <w:rPr>
          <w:rFonts w:ascii="Garamond" w:eastAsia="Times New Roman" w:hAnsi="Garamond" w:cs="Times New Roman"/>
          <w:color w:val="000000" w:themeColor="text1"/>
        </w:rPr>
        <w:t xml:space="preserve"> indica que dicho documento es válido para que el constructor adelante las </w:t>
      </w:r>
      <w:r w:rsidR="00240264" w:rsidRPr="001A1B88">
        <w:rPr>
          <w:rFonts w:ascii="Garamond" w:eastAsia="Times New Roman" w:hAnsi="Garamond" w:cs="Times New Roman"/>
          <w:color w:val="000000" w:themeColor="text1"/>
        </w:rPr>
        <w:t>gestiones pertinentes</w:t>
      </w:r>
      <w:r w:rsidRPr="001A1B88">
        <w:rPr>
          <w:rFonts w:ascii="Garamond" w:eastAsia="Times New Roman" w:hAnsi="Garamond" w:cs="Times New Roman"/>
          <w:color w:val="000000" w:themeColor="text1"/>
        </w:rPr>
        <w:t xml:space="preserve"> ante el operador de red Enel</w:t>
      </w:r>
      <w:r>
        <w:rPr>
          <w:rFonts w:ascii="Garamond" w:eastAsia="Times New Roman" w:hAnsi="Garamond" w:cs="Times New Roman"/>
          <w:color w:val="000000" w:themeColor="text1"/>
        </w:rPr>
        <w:t xml:space="preserve"> </w:t>
      </w:r>
      <w:r w:rsidRPr="001A1B88">
        <w:rPr>
          <w:rFonts w:ascii="Garamond" w:eastAsia="Times New Roman" w:hAnsi="Garamond" w:cs="Times New Roman"/>
          <w:color w:val="000000" w:themeColor="text1"/>
        </w:rPr>
        <w:t xml:space="preserve">Colombia, en relación con la energización del proyecto e instalación del medidor exclusivo de alumbrado </w:t>
      </w:r>
      <w:r w:rsidR="00240264" w:rsidRPr="001A1B88">
        <w:rPr>
          <w:rFonts w:ascii="Garamond" w:eastAsia="Times New Roman" w:hAnsi="Garamond" w:cs="Times New Roman"/>
          <w:color w:val="000000" w:themeColor="text1"/>
        </w:rPr>
        <w:t>público</w:t>
      </w:r>
      <w:r>
        <w:rPr>
          <w:rFonts w:ascii="Garamond" w:eastAsia="Times New Roman" w:hAnsi="Garamond" w:cs="Times New Roman"/>
          <w:color w:val="000000" w:themeColor="text1"/>
        </w:rPr>
        <w:t>.</w:t>
      </w:r>
    </w:p>
    <w:p w14:paraId="44A8B255" w14:textId="16CE2E37" w:rsidR="0037351E" w:rsidRDefault="0037351E" w:rsidP="00631EFC">
      <w:pPr>
        <w:pStyle w:val="Sinespaciado"/>
        <w:jc w:val="both"/>
        <w:rPr>
          <w:rFonts w:ascii="Garamond" w:eastAsia="Times New Roman" w:hAnsi="Garamond" w:cs="Times New Roman"/>
          <w:color w:val="000000" w:themeColor="text1"/>
        </w:rPr>
      </w:pPr>
    </w:p>
    <w:p w14:paraId="7ECFA475" w14:textId="39990FED" w:rsidR="0037351E" w:rsidRDefault="0037351E"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 xml:space="preserve">El </w:t>
      </w:r>
      <w:r w:rsidR="00846DEF">
        <w:rPr>
          <w:rFonts w:ascii="Garamond" w:eastAsia="Times New Roman" w:hAnsi="Garamond" w:cs="Times New Roman"/>
          <w:color w:val="000000" w:themeColor="text1"/>
        </w:rPr>
        <w:t>día</w:t>
      </w:r>
      <w:r>
        <w:rPr>
          <w:rFonts w:ascii="Garamond" w:eastAsia="Times New Roman" w:hAnsi="Garamond" w:cs="Times New Roman"/>
          <w:color w:val="000000" w:themeColor="text1"/>
        </w:rPr>
        <w:t xml:space="preserve"> 20 de agosto de 2024. Se radican ante Enel Colombia la </w:t>
      </w:r>
      <w:r w:rsidRPr="0037351E">
        <w:rPr>
          <w:rFonts w:ascii="Garamond" w:eastAsia="Times New Roman" w:hAnsi="Garamond" w:cs="Times New Roman"/>
          <w:color w:val="000000" w:themeColor="text1"/>
        </w:rPr>
        <w:t xml:space="preserve">Solicitud de conexión factibilidad </w:t>
      </w:r>
      <w:r>
        <w:rPr>
          <w:rFonts w:ascii="Garamond" w:eastAsia="Times New Roman" w:hAnsi="Garamond" w:cs="Times New Roman"/>
          <w:color w:val="000000" w:themeColor="text1"/>
        </w:rPr>
        <w:t xml:space="preserve">No. </w:t>
      </w:r>
      <w:r w:rsidRPr="0037351E">
        <w:rPr>
          <w:rFonts w:ascii="Garamond" w:eastAsia="Times New Roman" w:hAnsi="Garamond" w:cs="Times New Roman"/>
          <w:color w:val="000000" w:themeColor="text1"/>
        </w:rPr>
        <w:t>1500228980 Proyecto PARQUE URB TUNAL II 06-065</w:t>
      </w:r>
      <w:r>
        <w:rPr>
          <w:rFonts w:ascii="Garamond" w:eastAsia="Times New Roman" w:hAnsi="Garamond" w:cs="Times New Roman"/>
          <w:color w:val="000000" w:themeColor="text1"/>
        </w:rPr>
        <w:t>.</w:t>
      </w:r>
    </w:p>
    <w:p w14:paraId="683180FC" w14:textId="77777777" w:rsidR="0037351E" w:rsidRDefault="0037351E" w:rsidP="00631EFC">
      <w:pPr>
        <w:pStyle w:val="Sinespaciado"/>
        <w:jc w:val="both"/>
        <w:rPr>
          <w:rFonts w:ascii="Garamond" w:eastAsia="Times New Roman" w:hAnsi="Garamond" w:cs="Times New Roman"/>
          <w:color w:val="000000" w:themeColor="text1"/>
        </w:rPr>
      </w:pPr>
    </w:p>
    <w:p w14:paraId="41F87A4C" w14:textId="3EC4D3C7" w:rsidR="001A1B88" w:rsidRDefault="0037351E"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 xml:space="preserve">El </w:t>
      </w:r>
      <w:r w:rsidR="00846DEF">
        <w:rPr>
          <w:rFonts w:ascii="Garamond" w:eastAsia="Times New Roman" w:hAnsi="Garamond" w:cs="Times New Roman"/>
          <w:color w:val="000000" w:themeColor="text1"/>
        </w:rPr>
        <w:t>día</w:t>
      </w:r>
      <w:r>
        <w:rPr>
          <w:rFonts w:ascii="Garamond" w:eastAsia="Times New Roman" w:hAnsi="Garamond" w:cs="Times New Roman"/>
          <w:color w:val="000000" w:themeColor="text1"/>
        </w:rPr>
        <w:t xml:space="preserve"> 21 de agosto de 2024, se recibe por Enel el número de radicado No. </w:t>
      </w:r>
      <w:r w:rsidRPr="0037351E">
        <w:rPr>
          <w:rFonts w:ascii="Garamond" w:eastAsia="Times New Roman" w:hAnsi="Garamond" w:cs="Times New Roman"/>
          <w:color w:val="000000" w:themeColor="text1"/>
        </w:rPr>
        <w:t>651999335</w:t>
      </w:r>
      <w:r>
        <w:rPr>
          <w:rFonts w:ascii="Garamond" w:eastAsia="Times New Roman" w:hAnsi="Garamond" w:cs="Times New Roman"/>
          <w:color w:val="000000" w:themeColor="text1"/>
        </w:rPr>
        <w:t xml:space="preserve"> Bajo el cual quedo registrada la solicitud, y las observaciones sobre </w:t>
      </w:r>
      <w:r w:rsidR="00535F50">
        <w:rPr>
          <w:rFonts w:ascii="Garamond" w:eastAsia="Times New Roman" w:hAnsi="Garamond" w:cs="Times New Roman"/>
          <w:color w:val="000000" w:themeColor="text1"/>
        </w:rPr>
        <w:t>el diligenciamiento</w:t>
      </w:r>
      <w:r>
        <w:rPr>
          <w:rFonts w:ascii="Garamond" w:eastAsia="Times New Roman" w:hAnsi="Garamond" w:cs="Times New Roman"/>
          <w:color w:val="000000" w:themeColor="text1"/>
        </w:rPr>
        <w:t xml:space="preserve"> del formulario de solicitud. La cual se radico ese mismo </w:t>
      </w:r>
      <w:r w:rsidR="00846DEF">
        <w:rPr>
          <w:rFonts w:ascii="Garamond" w:eastAsia="Times New Roman" w:hAnsi="Garamond" w:cs="Times New Roman"/>
          <w:color w:val="000000" w:themeColor="text1"/>
        </w:rPr>
        <w:t>día</w:t>
      </w:r>
      <w:r>
        <w:rPr>
          <w:rFonts w:ascii="Garamond" w:eastAsia="Times New Roman" w:hAnsi="Garamond" w:cs="Times New Roman"/>
          <w:color w:val="000000" w:themeColor="text1"/>
        </w:rPr>
        <w:t xml:space="preserve"> la subsanación de dicha de</w:t>
      </w:r>
      <w:r w:rsidR="00846DEF">
        <w:rPr>
          <w:rFonts w:ascii="Garamond" w:eastAsia="Times New Roman" w:hAnsi="Garamond" w:cs="Times New Roman"/>
          <w:color w:val="000000" w:themeColor="text1"/>
        </w:rPr>
        <w:t xml:space="preserve"> observación. </w:t>
      </w:r>
    </w:p>
    <w:p w14:paraId="27FBDBEA" w14:textId="5E8B8E12" w:rsidR="00C6252C" w:rsidRDefault="00C6252C" w:rsidP="00631EFC">
      <w:pPr>
        <w:pStyle w:val="Sinespaciado"/>
        <w:jc w:val="both"/>
        <w:rPr>
          <w:rFonts w:ascii="Garamond" w:eastAsia="Times New Roman" w:hAnsi="Garamond" w:cs="Times New Roman"/>
          <w:color w:val="000000" w:themeColor="text1"/>
        </w:rPr>
      </w:pPr>
    </w:p>
    <w:p w14:paraId="742292B5" w14:textId="1471519F" w:rsidR="00C6252C" w:rsidRDefault="00C6252C"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El día 23 de agosto de 2024,</w:t>
      </w:r>
      <w:r w:rsidRPr="00601555">
        <w:rPr>
          <w:rFonts w:ascii="Garamond" w:eastAsia="Times New Roman" w:hAnsi="Garamond" w:cs="Times New Roman"/>
          <w:color w:val="000000" w:themeColor="text1"/>
        </w:rPr>
        <w:t xml:space="preserve"> </w:t>
      </w:r>
      <w:r>
        <w:rPr>
          <w:rFonts w:ascii="Garamond" w:eastAsia="Times New Roman" w:hAnsi="Garamond" w:cs="Times New Roman"/>
          <w:color w:val="000000" w:themeColor="text1"/>
        </w:rPr>
        <w:t xml:space="preserve">ESTUDIOS E INGENIERÍA S.A.S notifica a la interventoría </w:t>
      </w:r>
      <w:r w:rsidRPr="00846DEF">
        <w:rPr>
          <w:rFonts w:ascii="Garamond" w:eastAsia="Times New Roman" w:hAnsi="Garamond" w:cs="Times New Roman"/>
          <w:color w:val="000000" w:themeColor="text1"/>
        </w:rPr>
        <w:t>NOVA SARMIENTO CONSTRUCCIONES</w:t>
      </w:r>
      <w:r>
        <w:rPr>
          <w:rFonts w:ascii="Garamond" w:eastAsia="Times New Roman" w:hAnsi="Garamond" w:cs="Times New Roman"/>
          <w:color w:val="000000" w:themeColor="text1"/>
        </w:rPr>
        <w:t xml:space="preserve"> con copia al </w:t>
      </w:r>
      <w:r w:rsidRPr="00846DEF">
        <w:rPr>
          <w:rFonts w:ascii="Garamond" w:eastAsia="Times New Roman" w:hAnsi="Garamond" w:cs="Times New Roman"/>
          <w:color w:val="000000" w:themeColor="text1"/>
        </w:rPr>
        <w:t xml:space="preserve">FONDO DE DESARROLLO LOCAL DE TUNJUELITO </w:t>
      </w:r>
      <w:r>
        <w:rPr>
          <w:rFonts w:ascii="Garamond" w:eastAsia="Times New Roman" w:hAnsi="Garamond" w:cs="Times New Roman"/>
          <w:color w:val="000000" w:themeColor="text1"/>
        </w:rPr>
        <w:t xml:space="preserve">mediante el oficio </w:t>
      </w:r>
      <w:r w:rsidRPr="00846DEF">
        <w:rPr>
          <w:rFonts w:ascii="Garamond" w:eastAsia="Times New Roman" w:hAnsi="Garamond" w:cs="Times New Roman"/>
          <w:color w:val="000000" w:themeColor="text1"/>
        </w:rPr>
        <w:t>EEI-222-2021-1</w:t>
      </w:r>
      <w:r>
        <w:rPr>
          <w:rFonts w:ascii="Garamond" w:eastAsia="Times New Roman" w:hAnsi="Garamond" w:cs="Times New Roman"/>
          <w:color w:val="000000" w:themeColor="text1"/>
        </w:rPr>
        <w:t>30,</w:t>
      </w:r>
      <w:r w:rsidRPr="00601555">
        <w:rPr>
          <w:rFonts w:ascii="Garamond" w:eastAsia="Times New Roman" w:hAnsi="Garamond" w:cs="Times New Roman"/>
          <w:color w:val="000000" w:themeColor="text1"/>
        </w:rPr>
        <w:t xml:space="preserve"> </w:t>
      </w:r>
      <w:r>
        <w:rPr>
          <w:rFonts w:ascii="Garamond" w:eastAsia="Times New Roman" w:hAnsi="Garamond" w:cs="Times New Roman"/>
          <w:color w:val="000000" w:themeColor="text1"/>
        </w:rPr>
        <w:t>el estado actual del componente eléctrico.</w:t>
      </w:r>
    </w:p>
    <w:p w14:paraId="18A69921" w14:textId="4A4D3764" w:rsidR="002D1FF4" w:rsidRDefault="002D1FF4" w:rsidP="00631EFC">
      <w:pPr>
        <w:pStyle w:val="Sinespaciado"/>
        <w:jc w:val="both"/>
        <w:rPr>
          <w:rFonts w:ascii="Garamond" w:eastAsia="Times New Roman" w:hAnsi="Garamond" w:cs="Times New Roman"/>
          <w:color w:val="000000" w:themeColor="text1"/>
        </w:rPr>
      </w:pPr>
    </w:p>
    <w:p w14:paraId="0F52DE35" w14:textId="5A54F330" w:rsidR="002D1FF4" w:rsidRDefault="002D1FF4"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 xml:space="preserve">El día 30 de agosto de 2024, se realizó ante Enel Colombia la </w:t>
      </w:r>
      <w:r w:rsidR="007D7322">
        <w:rPr>
          <w:rFonts w:ascii="Garamond" w:eastAsia="Times New Roman" w:hAnsi="Garamond" w:cs="Times New Roman"/>
          <w:color w:val="000000" w:themeColor="text1"/>
        </w:rPr>
        <w:t>s</w:t>
      </w:r>
      <w:r w:rsidRPr="002D1FF4">
        <w:rPr>
          <w:rFonts w:ascii="Garamond" w:eastAsia="Times New Roman" w:hAnsi="Garamond" w:cs="Times New Roman"/>
          <w:color w:val="000000" w:themeColor="text1"/>
        </w:rPr>
        <w:t>olicitud de actualización condiciones de servicio factibilidad 1500228980 06-065</w:t>
      </w:r>
      <w:r>
        <w:rPr>
          <w:rFonts w:ascii="Garamond" w:eastAsia="Times New Roman" w:hAnsi="Garamond" w:cs="Times New Roman"/>
          <w:color w:val="000000" w:themeColor="text1"/>
        </w:rPr>
        <w:t>.</w:t>
      </w:r>
    </w:p>
    <w:p w14:paraId="2AD623A7" w14:textId="77777777" w:rsidR="00C6252C" w:rsidRPr="00D710C1" w:rsidRDefault="00C6252C" w:rsidP="00631EFC">
      <w:pPr>
        <w:pStyle w:val="Sinespaciado"/>
        <w:jc w:val="both"/>
        <w:rPr>
          <w:rFonts w:ascii="Garamond" w:eastAsia="Times New Roman" w:hAnsi="Garamond" w:cs="Times New Roman"/>
          <w:color w:val="000000" w:themeColor="text1"/>
        </w:rPr>
      </w:pPr>
    </w:p>
    <w:p w14:paraId="3BB45F09" w14:textId="08025BA5" w:rsidR="00846DEF" w:rsidRDefault="00F7138D" w:rsidP="00631EFC">
      <w:pPr>
        <w:pStyle w:val="Sinespaciado"/>
        <w:numPr>
          <w:ilvl w:val="0"/>
          <w:numId w:val="9"/>
        </w:numPr>
        <w:jc w:val="both"/>
        <w:rPr>
          <w:rFonts w:ascii="Garamond" w:eastAsia="Times New Roman" w:hAnsi="Garamond" w:cs="Times New Roman"/>
          <w:color w:val="000000" w:themeColor="text1"/>
        </w:rPr>
      </w:pPr>
      <w:r w:rsidRPr="00D710C1">
        <w:rPr>
          <w:rFonts w:ascii="Garamond" w:eastAsia="Times New Roman" w:hAnsi="Garamond" w:cs="Times New Roman"/>
          <w:color w:val="000000" w:themeColor="text1"/>
        </w:rPr>
        <w:t xml:space="preserve">El día </w:t>
      </w:r>
      <w:r w:rsidR="00D710C1" w:rsidRPr="00D710C1">
        <w:rPr>
          <w:rFonts w:ascii="Garamond" w:eastAsia="Times New Roman" w:hAnsi="Garamond" w:cs="Times New Roman"/>
          <w:color w:val="000000" w:themeColor="text1"/>
        </w:rPr>
        <w:t>30</w:t>
      </w:r>
      <w:r w:rsidRPr="00D710C1">
        <w:rPr>
          <w:rFonts w:ascii="Garamond" w:eastAsia="Times New Roman" w:hAnsi="Garamond" w:cs="Times New Roman"/>
          <w:color w:val="000000" w:themeColor="text1"/>
        </w:rPr>
        <w:t xml:space="preserve"> de </w:t>
      </w:r>
      <w:r w:rsidR="00D710C1" w:rsidRPr="00D710C1">
        <w:rPr>
          <w:rFonts w:ascii="Garamond" w:eastAsia="Times New Roman" w:hAnsi="Garamond" w:cs="Times New Roman"/>
          <w:color w:val="000000" w:themeColor="text1"/>
        </w:rPr>
        <w:t>agosto</w:t>
      </w:r>
      <w:r w:rsidRPr="00D710C1">
        <w:rPr>
          <w:rFonts w:ascii="Garamond" w:eastAsia="Times New Roman" w:hAnsi="Garamond" w:cs="Times New Roman"/>
          <w:color w:val="000000" w:themeColor="text1"/>
        </w:rPr>
        <w:t xml:space="preserve"> de 202</w:t>
      </w:r>
      <w:r w:rsidR="00D710C1" w:rsidRPr="00D710C1">
        <w:rPr>
          <w:rFonts w:ascii="Garamond" w:eastAsia="Times New Roman" w:hAnsi="Garamond" w:cs="Times New Roman"/>
          <w:color w:val="000000" w:themeColor="text1"/>
        </w:rPr>
        <w:t>4</w:t>
      </w:r>
      <w:r w:rsidRPr="00D710C1">
        <w:rPr>
          <w:rFonts w:ascii="Garamond" w:eastAsia="Times New Roman" w:hAnsi="Garamond" w:cs="Times New Roman"/>
          <w:color w:val="000000" w:themeColor="text1"/>
        </w:rPr>
        <w:t>, se adelantó reunión y visita al sitio del proyecto entre funcionarios de ENEL COLOMBIA,</w:t>
      </w:r>
      <w:r w:rsidR="00F40154">
        <w:rPr>
          <w:rFonts w:ascii="Garamond" w:eastAsia="Times New Roman" w:hAnsi="Garamond" w:cs="Times New Roman"/>
          <w:color w:val="000000" w:themeColor="text1"/>
        </w:rPr>
        <w:t xml:space="preserve"> </w:t>
      </w:r>
      <w:r w:rsidRPr="00D710C1">
        <w:rPr>
          <w:rFonts w:ascii="Garamond" w:eastAsia="Times New Roman" w:hAnsi="Garamond" w:cs="Times New Roman"/>
          <w:color w:val="000000" w:themeColor="text1"/>
        </w:rPr>
        <w:t xml:space="preserve">y contratista con el fin </w:t>
      </w:r>
      <w:r w:rsidR="007D7322" w:rsidRPr="00D710C1">
        <w:rPr>
          <w:rFonts w:ascii="Garamond" w:eastAsia="Times New Roman" w:hAnsi="Garamond" w:cs="Times New Roman"/>
          <w:color w:val="000000" w:themeColor="text1"/>
        </w:rPr>
        <w:t xml:space="preserve">de </w:t>
      </w:r>
      <w:r w:rsidR="007D7322">
        <w:rPr>
          <w:rFonts w:ascii="Garamond" w:eastAsia="Times New Roman" w:hAnsi="Garamond" w:cs="Times New Roman"/>
          <w:color w:val="000000" w:themeColor="text1"/>
        </w:rPr>
        <w:t xml:space="preserve">validar y </w:t>
      </w:r>
      <w:r w:rsidRPr="00D710C1">
        <w:rPr>
          <w:rFonts w:ascii="Garamond" w:eastAsia="Times New Roman" w:hAnsi="Garamond" w:cs="Times New Roman"/>
          <w:color w:val="000000" w:themeColor="text1"/>
        </w:rPr>
        <w:t>emitir la factibilidad</w:t>
      </w:r>
      <w:r w:rsidR="00F94FE5">
        <w:rPr>
          <w:rFonts w:ascii="Garamond" w:eastAsia="Times New Roman" w:hAnsi="Garamond" w:cs="Times New Roman"/>
          <w:color w:val="000000" w:themeColor="text1"/>
        </w:rPr>
        <w:t xml:space="preserve"> </w:t>
      </w:r>
      <w:r w:rsidRPr="00D710C1">
        <w:rPr>
          <w:rFonts w:ascii="Garamond" w:eastAsia="Times New Roman" w:hAnsi="Garamond" w:cs="Times New Roman"/>
          <w:color w:val="000000" w:themeColor="text1"/>
        </w:rPr>
        <w:t>(</w:t>
      </w:r>
      <w:r w:rsidR="00D710C1" w:rsidRPr="00D710C1">
        <w:rPr>
          <w:rFonts w:ascii="Garamond" w:eastAsia="Times New Roman" w:hAnsi="Garamond" w:cs="Times New Roman"/>
          <w:color w:val="000000" w:themeColor="text1"/>
        </w:rPr>
        <w:t>1500228980</w:t>
      </w:r>
      <w:r w:rsidRPr="00D710C1">
        <w:rPr>
          <w:rFonts w:ascii="Garamond" w:eastAsia="Times New Roman" w:hAnsi="Garamond" w:cs="Times New Roman"/>
          <w:color w:val="000000" w:themeColor="text1"/>
        </w:rPr>
        <w:t>) del punto de conexión del parque.</w:t>
      </w:r>
    </w:p>
    <w:p w14:paraId="7BEE8339" w14:textId="77777777" w:rsidR="0037351E" w:rsidRPr="00D710C1" w:rsidRDefault="0037351E" w:rsidP="00631EFC">
      <w:pPr>
        <w:pStyle w:val="Sinespaciado"/>
        <w:jc w:val="both"/>
        <w:rPr>
          <w:rFonts w:ascii="Garamond" w:eastAsia="Times New Roman" w:hAnsi="Garamond" w:cs="Times New Roman"/>
          <w:color w:val="000000" w:themeColor="text1"/>
        </w:rPr>
      </w:pPr>
    </w:p>
    <w:p w14:paraId="10DBF91F" w14:textId="5D828F4C" w:rsidR="00F7138D" w:rsidRDefault="00F7138D" w:rsidP="00631EFC">
      <w:pPr>
        <w:pStyle w:val="Sinespaciado"/>
        <w:numPr>
          <w:ilvl w:val="0"/>
          <w:numId w:val="9"/>
        </w:numPr>
        <w:jc w:val="both"/>
        <w:rPr>
          <w:rFonts w:ascii="Garamond" w:eastAsia="Times New Roman" w:hAnsi="Garamond" w:cs="Times New Roman"/>
          <w:color w:val="000000" w:themeColor="text1"/>
        </w:rPr>
      </w:pPr>
      <w:r w:rsidRPr="00F94FE5">
        <w:rPr>
          <w:rFonts w:ascii="Garamond" w:eastAsia="Times New Roman" w:hAnsi="Garamond" w:cs="Times New Roman"/>
          <w:color w:val="000000" w:themeColor="text1"/>
        </w:rPr>
        <w:t xml:space="preserve">El día </w:t>
      </w:r>
      <w:r w:rsidR="00F94FE5" w:rsidRPr="00F94FE5">
        <w:rPr>
          <w:rFonts w:ascii="Garamond" w:eastAsia="Times New Roman" w:hAnsi="Garamond" w:cs="Times New Roman"/>
          <w:color w:val="000000" w:themeColor="text1"/>
        </w:rPr>
        <w:t>02</w:t>
      </w:r>
      <w:r w:rsidRPr="00F94FE5">
        <w:rPr>
          <w:rFonts w:ascii="Garamond" w:eastAsia="Times New Roman" w:hAnsi="Garamond" w:cs="Times New Roman"/>
          <w:color w:val="000000" w:themeColor="text1"/>
        </w:rPr>
        <w:t xml:space="preserve"> de </w:t>
      </w:r>
      <w:r w:rsidR="00F94FE5" w:rsidRPr="00F94FE5">
        <w:rPr>
          <w:rFonts w:ascii="Garamond" w:eastAsia="Times New Roman" w:hAnsi="Garamond" w:cs="Times New Roman"/>
          <w:color w:val="000000" w:themeColor="text1"/>
        </w:rPr>
        <w:t>septiembre de</w:t>
      </w:r>
      <w:r w:rsidRPr="00F94FE5">
        <w:rPr>
          <w:rFonts w:ascii="Garamond" w:eastAsia="Times New Roman" w:hAnsi="Garamond" w:cs="Times New Roman"/>
          <w:color w:val="000000" w:themeColor="text1"/>
        </w:rPr>
        <w:t xml:space="preserve"> 202</w:t>
      </w:r>
      <w:r w:rsidR="00F94FE5" w:rsidRPr="00F94FE5">
        <w:rPr>
          <w:rFonts w:ascii="Garamond" w:eastAsia="Times New Roman" w:hAnsi="Garamond" w:cs="Times New Roman"/>
          <w:color w:val="000000" w:themeColor="text1"/>
        </w:rPr>
        <w:t>4</w:t>
      </w:r>
      <w:r w:rsidRPr="00F94FE5">
        <w:rPr>
          <w:rFonts w:ascii="Garamond" w:eastAsia="Times New Roman" w:hAnsi="Garamond" w:cs="Times New Roman"/>
          <w:color w:val="000000" w:themeColor="text1"/>
        </w:rPr>
        <w:t>, ENEL Colombia</w:t>
      </w:r>
      <w:r w:rsidR="007D7322">
        <w:rPr>
          <w:rFonts w:ascii="Garamond" w:eastAsia="Times New Roman" w:hAnsi="Garamond" w:cs="Times New Roman"/>
          <w:color w:val="000000" w:themeColor="text1"/>
        </w:rPr>
        <w:t xml:space="preserve"> indicó bajo el </w:t>
      </w:r>
      <w:r w:rsidR="00151029">
        <w:rPr>
          <w:rFonts w:ascii="Garamond" w:eastAsia="Times New Roman" w:hAnsi="Garamond" w:cs="Times New Roman"/>
          <w:color w:val="000000" w:themeColor="text1"/>
        </w:rPr>
        <w:t>acta de</w:t>
      </w:r>
      <w:r w:rsidR="007D7322">
        <w:rPr>
          <w:rFonts w:ascii="Garamond" w:eastAsia="Times New Roman" w:hAnsi="Garamond" w:cs="Times New Roman"/>
          <w:color w:val="000000" w:themeColor="text1"/>
        </w:rPr>
        <w:t xml:space="preserve"> levantamiento de </w:t>
      </w:r>
      <w:r w:rsidR="00151029">
        <w:rPr>
          <w:rFonts w:ascii="Garamond" w:eastAsia="Times New Roman" w:hAnsi="Garamond" w:cs="Times New Roman"/>
          <w:color w:val="000000" w:themeColor="text1"/>
        </w:rPr>
        <w:t>infraestructura</w:t>
      </w:r>
      <w:r w:rsidRPr="00F94FE5">
        <w:rPr>
          <w:rFonts w:ascii="Garamond" w:eastAsia="Times New Roman" w:hAnsi="Garamond" w:cs="Times New Roman"/>
          <w:color w:val="000000" w:themeColor="text1"/>
        </w:rPr>
        <w:t xml:space="preserve"> que el contratista debía adelantar la obra civil para la instalación</w:t>
      </w:r>
      <w:r w:rsidR="00151029">
        <w:rPr>
          <w:rFonts w:ascii="Garamond" w:eastAsia="Times New Roman" w:hAnsi="Garamond" w:cs="Times New Roman"/>
          <w:color w:val="000000" w:themeColor="text1"/>
        </w:rPr>
        <w:t xml:space="preserve"> </w:t>
      </w:r>
      <w:r w:rsidRPr="00F94FE5">
        <w:rPr>
          <w:rFonts w:ascii="Garamond" w:eastAsia="Times New Roman" w:hAnsi="Garamond" w:cs="Times New Roman"/>
          <w:color w:val="000000" w:themeColor="text1"/>
        </w:rPr>
        <w:t xml:space="preserve">dicha </w:t>
      </w:r>
      <w:r w:rsidR="00F94FE5" w:rsidRPr="00F94FE5">
        <w:rPr>
          <w:rFonts w:ascii="Garamond" w:eastAsia="Times New Roman" w:hAnsi="Garamond" w:cs="Times New Roman"/>
          <w:color w:val="000000" w:themeColor="text1"/>
        </w:rPr>
        <w:t>entidad, adelanta</w:t>
      </w:r>
      <w:r w:rsidR="002D1FF4">
        <w:rPr>
          <w:rFonts w:ascii="Garamond" w:eastAsia="Times New Roman" w:hAnsi="Garamond" w:cs="Times New Roman"/>
          <w:color w:val="000000" w:themeColor="text1"/>
        </w:rPr>
        <w:t>r</w:t>
      </w:r>
      <w:r w:rsidRPr="00F94FE5">
        <w:rPr>
          <w:rFonts w:ascii="Garamond" w:eastAsia="Times New Roman" w:hAnsi="Garamond" w:cs="Times New Roman"/>
          <w:color w:val="000000" w:themeColor="text1"/>
        </w:rPr>
        <w:t xml:space="preserve"> la instalación de </w:t>
      </w:r>
      <w:r w:rsidR="002D1FF4">
        <w:rPr>
          <w:rFonts w:ascii="Garamond" w:eastAsia="Times New Roman" w:hAnsi="Garamond" w:cs="Times New Roman"/>
          <w:color w:val="000000" w:themeColor="text1"/>
        </w:rPr>
        <w:t>la bajante</w:t>
      </w:r>
      <w:r w:rsidRPr="00F94FE5">
        <w:rPr>
          <w:rFonts w:ascii="Garamond" w:eastAsia="Times New Roman" w:hAnsi="Garamond" w:cs="Times New Roman"/>
          <w:color w:val="000000" w:themeColor="text1"/>
        </w:rPr>
        <w:t xml:space="preserve"> requerid</w:t>
      </w:r>
      <w:r w:rsidR="00F94FE5" w:rsidRPr="00F94FE5">
        <w:rPr>
          <w:rFonts w:ascii="Garamond" w:eastAsia="Times New Roman" w:hAnsi="Garamond" w:cs="Times New Roman"/>
          <w:color w:val="000000" w:themeColor="text1"/>
        </w:rPr>
        <w:t>a</w:t>
      </w:r>
      <w:r w:rsidRPr="00F94FE5">
        <w:rPr>
          <w:rFonts w:ascii="Garamond" w:eastAsia="Times New Roman" w:hAnsi="Garamond" w:cs="Times New Roman"/>
          <w:color w:val="000000" w:themeColor="text1"/>
        </w:rPr>
        <w:t xml:space="preserve">, </w:t>
      </w:r>
      <w:r w:rsidR="00F94FE5" w:rsidRPr="00F94FE5">
        <w:rPr>
          <w:rFonts w:ascii="Garamond" w:eastAsia="Times New Roman" w:hAnsi="Garamond" w:cs="Times New Roman"/>
          <w:color w:val="000000" w:themeColor="text1"/>
        </w:rPr>
        <w:t xml:space="preserve">actualización de plano récord, </w:t>
      </w:r>
      <w:r w:rsidRPr="00F94FE5">
        <w:rPr>
          <w:rFonts w:ascii="Garamond" w:eastAsia="Times New Roman" w:hAnsi="Garamond" w:cs="Times New Roman"/>
          <w:color w:val="000000" w:themeColor="text1"/>
        </w:rPr>
        <w:t>y dejando claro que era responsabilidad de ENEL COLOMBIA, la energización y conexión con el medidor</w:t>
      </w:r>
      <w:r w:rsidR="00F94FE5" w:rsidRPr="00F94FE5">
        <w:rPr>
          <w:rFonts w:ascii="Garamond" w:eastAsia="Times New Roman" w:hAnsi="Garamond" w:cs="Times New Roman"/>
          <w:color w:val="000000" w:themeColor="text1"/>
        </w:rPr>
        <w:t xml:space="preserve">. </w:t>
      </w:r>
    </w:p>
    <w:p w14:paraId="566FAB9B" w14:textId="15172E82" w:rsidR="00846DEF" w:rsidRDefault="00846DEF" w:rsidP="00631EFC">
      <w:pPr>
        <w:pStyle w:val="Sinespaciado"/>
        <w:jc w:val="both"/>
        <w:rPr>
          <w:rFonts w:ascii="Garamond" w:eastAsia="Times New Roman" w:hAnsi="Garamond" w:cs="Times New Roman"/>
          <w:color w:val="000000" w:themeColor="text1"/>
        </w:rPr>
      </w:pPr>
    </w:p>
    <w:p w14:paraId="3E61D60A" w14:textId="74C045F3" w:rsidR="007D7322" w:rsidRDefault="007D7322"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E</w:t>
      </w:r>
      <w:r w:rsidR="002D1FF4">
        <w:rPr>
          <w:rFonts w:ascii="Garamond" w:eastAsia="Times New Roman" w:hAnsi="Garamond" w:cs="Times New Roman"/>
          <w:color w:val="000000" w:themeColor="text1"/>
        </w:rPr>
        <w:t xml:space="preserve">l </w:t>
      </w:r>
      <w:r>
        <w:rPr>
          <w:rFonts w:ascii="Garamond" w:eastAsia="Times New Roman" w:hAnsi="Garamond" w:cs="Times New Roman"/>
          <w:color w:val="000000" w:themeColor="text1"/>
        </w:rPr>
        <w:t>día</w:t>
      </w:r>
      <w:r w:rsidR="002D1FF4">
        <w:rPr>
          <w:rFonts w:ascii="Garamond" w:eastAsia="Times New Roman" w:hAnsi="Garamond" w:cs="Times New Roman"/>
          <w:color w:val="000000" w:themeColor="text1"/>
        </w:rPr>
        <w:t xml:space="preserve"> 16 de septiembre </w:t>
      </w:r>
      <w:r>
        <w:rPr>
          <w:rFonts w:ascii="Garamond" w:eastAsia="Times New Roman" w:hAnsi="Garamond" w:cs="Times New Roman"/>
          <w:color w:val="000000" w:themeColor="text1"/>
        </w:rPr>
        <w:t>de 2024, se recibe observaciones por parte de Enel Colombia con respecto a la solicitud</w:t>
      </w:r>
      <w:r w:rsidRPr="007D7322">
        <w:rPr>
          <w:rFonts w:ascii="Garamond" w:eastAsia="Times New Roman" w:hAnsi="Garamond" w:cs="Times New Roman"/>
          <w:color w:val="000000" w:themeColor="text1"/>
        </w:rPr>
        <w:t xml:space="preserve"> </w:t>
      </w:r>
      <w:r w:rsidRPr="002D1FF4">
        <w:rPr>
          <w:rFonts w:ascii="Garamond" w:eastAsia="Times New Roman" w:hAnsi="Garamond" w:cs="Times New Roman"/>
          <w:color w:val="000000" w:themeColor="text1"/>
        </w:rPr>
        <w:t>de actualización condiciones de servicio factibilidad 1500228980 06-065</w:t>
      </w:r>
      <w:r>
        <w:rPr>
          <w:rFonts w:ascii="Garamond" w:eastAsia="Times New Roman" w:hAnsi="Garamond" w:cs="Times New Roman"/>
          <w:color w:val="000000" w:themeColor="text1"/>
        </w:rPr>
        <w:t>, donde solicitan adjunta acta de posesión del alcalde de la localidad de Tunjuelito. La cual se adjuntó y se remitió la subsanación ese mismo día.</w:t>
      </w:r>
    </w:p>
    <w:p w14:paraId="0EDC27BC" w14:textId="2EED02E8" w:rsidR="007D7322" w:rsidRDefault="007D7322" w:rsidP="00631EFC">
      <w:pPr>
        <w:pStyle w:val="Sinespaciado"/>
        <w:jc w:val="both"/>
        <w:rPr>
          <w:rFonts w:ascii="Garamond" w:eastAsia="Times New Roman" w:hAnsi="Garamond" w:cs="Times New Roman"/>
          <w:color w:val="000000" w:themeColor="text1"/>
        </w:rPr>
      </w:pPr>
    </w:p>
    <w:p w14:paraId="55954D2E" w14:textId="027886F9" w:rsidR="007D7322" w:rsidRDefault="007D7322" w:rsidP="00631EFC">
      <w:pPr>
        <w:pStyle w:val="Sinespaciado"/>
        <w:numPr>
          <w:ilvl w:val="0"/>
          <w:numId w:val="9"/>
        </w:numPr>
        <w:jc w:val="both"/>
        <w:rPr>
          <w:rFonts w:ascii="Garamond" w:eastAsia="Times New Roman" w:hAnsi="Garamond" w:cs="Times New Roman"/>
          <w:color w:val="000000" w:themeColor="text1"/>
        </w:rPr>
      </w:pPr>
      <w:r>
        <w:rPr>
          <w:rFonts w:ascii="Garamond" w:eastAsia="Times New Roman" w:hAnsi="Garamond" w:cs="Times New Roman"/>
          <w:color w:val="000000" w:themeColor="text1"/>
        </w:rPr>
        <w:t xml:space="preserve">A la </w:t>
      </w:r>
      <w:r w:rsidR="00151029">
        <w:rPr>
          <w:rFonts w:ascii="Garamond" w:eastAsia="Times New Roman" w:hAnsi="Garamond" w:cs="Times New Roman"/>
          <w:color w:val="000000" w:themeColor="text1"/>
        </w:rPr>
        <w:t>fecha se</w:t>
      </w:r>
      <w:r>
        <w:rPr>
          <w:rFonts w:ascii="Garamond" w:eastAsia="Times New Roman" w:hAnsi="Garamond" w:cs="Times New Roman"/>
          <w:color w:val="000000" w:themeColor="text1"/>
        </w:rPr>
        <w:t xml:space="preserve"> </w:t>
      </w:r>
      <w:r w:rsidR="00151029">
        <w:rPr>
          <w:rFonts w:ascii="Garamond" w:eastAsia="Times New Roman" w:hAnsi="Garamond" w:cs="Times New Roman"/>
          <w:color w:val="000000" w:themeColor="text1"/>
        </w:rPr>
        <w:t>encuentra a</w:t>
      </w:r>
      <w:r>
        <w:rPr>
          <w:rFonts w:ascii="Garamond" w:eastAsia="Times New Roman" w:hAnsi="Garamond" w:cs="Times New Roman"/>
          <w:color w:val="000000" w:themeColor="text1"/>
        </w:rPr>
        <w:t xml:space="preserve"> la espera de </w:t>
      </w:r>
      <w:r w:rsidR="00151029">
        <w:rPr>
          <w:rFonts w:ascii="Garamond" w:eastAsia="Times New Roman" w:hAnsi="Garamond" w:cs="Times New Roman"/>
          <w:color w:val="000000" w:themeColor="text1"/>
        </w:rPr>
        <w:t>la actualización de las</w:t>
      </w:r>
      <w:r>
        <w:rPr>
          <w:rFonts w:ascii="Garamond" w:eastAsia="Times New Roman" w:hAnsi="Garamond" w:cs="Times New Roman"/>
          <w:color w:val="000000" w:themeColor="text1"/>
        </w:rPr>
        <w:t xml:space="preserve"> condiciones de </w:t>
      </w:r>
      <w:r w:rsidR="00151029">
        <w:rPr>
          <w:rFonts w:ascii="Garamond" w:eastAsia="Times New Roman" w:hAnsi="Garamond" w:cs="Times New Roman"/>
          <w:color w:val="000000" w:themeColor="text1"/>
        </w:rPr>
        <w:t>servicio</w:t>
      </w:r>
      <w:r>
        <w:rPr>
          <w:rFonts w:ascii="Garamond" w:eastAsia="Times New Roman" w:hAnsi="Garamond" w:cs="Times New Roman"/>
          <w:color w:val="000000" w:themeColor="text1"/>
        </w:rPr>
        <w:t xml:space="preserve"> de la </w:t>
      </w:r>
      <w:r w:rsidR="00151029">
        <w:rPr>
          <w:rFonts w:ascii="Garamond" w:eastAsia="Times New Roman" w:hAnsi="Garamond" w:cs="Times New Roman"/>
          <w:color w:val="000000" w:themeColor="text1"/>
        </w:rPr>
        <w:t>factibilidad</w:t>
      </w:r>
      <w:r>
        <w:rPr>
          <w:rFonts w:ascii="Garamond" w:eastAsia="Times New Roman" w:hAnsi="Garamond" w:cs="Times New Roman"/>
          <w:color w:val="000000" w:themeColor="text1"/>
        </w:rPr>
        <w:t xml:space="preserve"> </w:t>
      </w:r>
      <w:r w:rsidR="00151029">
        <w:rPr>
          <w:rFonts w:ascii="Garamond" w:eastAsia="Times New Roman" w:hAnsi="Garamond" w:cs="Times New Roman"/>
          <w:color w:val="000000" w:themeColor="text1"/>
        </w:rPr>
        <w:t xml:space="preserve">No. </w:t>
      </w:r>
      <w:r w:rsidR="00151029" w:rsidRPr="00D710C1">
        <w:rPr>
          <w:rFonts w:ascii="Garamond" w:eastAsia="Times New Roman" w:hAnsi="Garamond" w:cs="Times New Roman"/>
          <w:color w:val="000000" w:themeColor="text1"/>
        </w:rPr>
        <w:t>1500228980</w:t>
      </w:r>
      <w:r w:rsidR="00151029">
        <w:rPr>
          <w:rFonts w:ascii="Garamond" w:eastAsia="Times New Roman" w:hAnsi="Garamond" w:cs="Times New Roman"/>
          <w:color w:val="000000" w:themeColor="text1"/>
        </w:rPr>
        <w:t xml:space="preserve"> </w:t>
      </w:r>
      <w:r>
        <w:rPr>
          <w:rFonts w:ascii="Garamond" w:eastAsia="Times New Roman" w:hAnsi="Garamond" w:cs="Times New Roman"/>
          <w:color w:val="000000" w:themeColor="text1"/>
        </w:rPr>
        <w:t xml:space="preserve">para ser radicadas junto con las observaciones   emitidas </w:t>
      </w:r>
      <w:r w:rsidR="00151029">
        <w:rPr>
          <w:rFonts w:ascii="Garamond" w:eastAsia="Times New Roman" w:hAnsi="Garamond" w:cs="Times New Roman"/>
          <w:color w:val="000000" w:themeColor="text1"/>
        </w:rPr>
        <w:t>en el</w:t>
      </w:r>
      <w:r>
        <w:rPr>
          <w:rFonts w:ascii="Garamond" w:eastAsia="Times New Roman" w:hAnsi="Garamond" w:cs="Times New Roman"/>
          <w:color w:val="000000" w:themeColor="text1"/>
        </w:rPr>
        <w:t xml:space="preserve"> acta </w:t>
      </w:r>
      <w:r w:rsidR="00151029">
        <w:rPr>
          <w:rFonts w:ascii="Garamond" w:eastAsia="Times New Roman" w:hAnsi="Garamond" w:cs="Times New Roman"/>
          <w:color w:val="000000" w:themeColor="text1"/>
        </w:rPr>
        <w:t xml:space="preserve">de levantamiento de infraestructura emitida por Enel Colombia. </w:t>
      </w:r>
    </w:p>
    <w:p w14:paraId="0A3CCB88" w14:textId="0B3764EB" w:rsidR="00F7138D" w:rsidRPr="00F7138D" w:rsidRDefault="007D7322" w:rsidP="00016477">
      <w:pPr>
        <w:pStyle w:val="Sinespaciado"/>
        <w:jc w:val="both"/>
        <w:rPr>
          <w:rFonts w:ascii="Garamond" w:eastAsia="Times New Roman" w:hAnsi="Garamond" w:cs="Times New Roman"/>
          <w:color w:val="FF0000"/>
        </w:rPr>
      </w:pPr>
      <w:r>
        <w:rPr>
          <w:rFonts w:ascii="Garamond" w:eastAsia="Times New Roman" w:hAnsi="Garamond" w:cs="Times New Roman"/>
          <w:color w:val="000000" w:themeColor="text1"/>
        </w:rPr>
        <w:t xml:space="preserve"> </w:t>
      </w:r>
      <w:r w:rsidR="00846DEF">
        <w:rPr>
          <w:rFonts w:ascii="Garamond" w:eastAsia="Times New Roman" w:hAnsi="Garamond" w:cs="Times New Roman"/>
          <w:color w:val="000000" w:themeColor="text1"/>
        </w:rPr>
        <w:tab/>
      </w:r>
    </w:p>
    <w:p w14:paraId="5958CD36" w14:textId="2CDAA08A" w:rsidR="00F7138D" w:rsidRPr="00F7138D" w:rsidRDefault="00F7138D" w:rsidP="00016477">
      <w:pPr>
        <w:pStyle w:val="Sinespaciado"/>
        <w:jc w:val="both"/>
        <w:rPr>
          <w:rFonts w:ascii="Garamond" w:eastAsia="Times New Roman" w:hAnsi="Garamond" w:cs="Times New Roman"/>
          <w:color w:val="FF0000"/>
        </w:rPr>
      </w:pPr>
      <w:r w:rsidRPr="00F40154">
        <w:rPr>
          <w:rFonts w:ascii="Garamond" w:eastAsia="Times New Roman" w:hAnsi="Garamond" w:cs="Times New Roman"/>
          <w:color w:val="000000" w:themeColor="text1"/>
        </w:rPr>
        <w:lastRenderedPageBreak/>
        <w:t>Por lo anterior, y teniendo en cuenta que la actividad pendiente está supeditada a la actuación de terceros (ENEL COLOMBIA), se suscribe la presente acta quedando como obligación del contratista la atención de cualquier requerimiento documental que esté relacionado con el cierre de este trámite, en caso de que este no atienda el llamado, el FDLT procederá con la aplicación de la póliza correspondiente.</w:t>
      </w:r>
    </w:p>
    <w:p w14:paraId="3EC58249" w14:textId="77777777" w:rsidR="00F7138D" w:rsidRPr="00F7138D" w:rsidRDefault="00F7138D" w:rsidP="00016477">
      <w:pPr>
        <w:pStyle w:val="Sinespaciado"/>
        <w:jc w:val="both"/>
        <w:rPr>
          <w:rFonts w:ascii="Garamond" w:eastAsia="Times New Roman" w:hAnsi="Garamond" w:cs="Times New Roman"/>
          <w:color w:val="FF0000"/>
        </w:rPr>
      </w:pPr>
    </w:p>
    <w:p w14:paraId="3A23F30D" w14:textId="2D87EF01" w:rsidR="00F7138D" w:rsidRPr="00B80291" w:rsidRDefault="00F7138D" w:rsidP="00016477">
      <w:pPr>
        <w:pStyle w:val="Sinespaciado"/>
        <w:jc w:val="both"/>
        <w:rPr>
          <w:rFonts w:ascii="Garamond" w:eastAsia="Times New Roman" w:hAnsi="Garamond" w:cs="Times New Roman"/>
          <w:color w:val="000000" w:themeColor="text1"/>
        </w:rPr>
      </w:pPr>
      <w:r w:rsidRPr="00B80291">
        <w:rPr>
          <w:rFonts w:ascii="Garamond" w:eastAsia="Times New Roman" w:hAnsi="Garamond" w:cs="Times New Roman"/>
          <w:color w:val="000000" w:themeColor="text1"/>
        </w:rPr>
        <w:t>Se dan por recibidas las obras del Contrato No 2</w:t>
      </w:r>
      <w:r w:rsidR="00F40154" w:rsidRPr="00B80291">
        <w:rPr>
          <w:rFonts w:ascii="Garamond" w:eastAsia="Times New Roman" w:hAnsi="Garamond" w:cs="Times New Roman"/>
          <w:color w:val="000000" w:themeColor="text1"/>
        </w:rPr>
        <w:t>22</w:t>
      </w:r>
      <w:r w:rsidRPr="00B80291">
        <w:rPr>
          <w:rFonts w:ascii="Garamond" w:eastAsia="Times New Roman" w:hAnsi="Garamond" w:cs="Times New Roman"/>
          <w:color w:val="000000" w:themeColor="text1"/>
        </w:rPr>
        <w:t>-202</w:t>
      </w:r>
      <w:r w:rsidR="00F40154" w:rsidRPr="00B80291">
        <w:rPr>
          <w:rFonts w:ascii="Garamond" w:eastAsia="Times New Roman" w:hAnsi="Garamond" w:cs="Times New Roman"/>
          <w:color w:val="000000" w:themeColor="text1"/>
        </w:rPr>
        <w:t>1</w:t>
      </w:r>
      <w:r w:rsidRPr="00B80291">
        <w:rPr>
          <w:rFonts w:ascii="Garamond" w:eastAsia="Times New Roman" w:hAnsi="Garamond" w:cs="Times New Roman"/>
          <w:color w:val="000000" w:themeColor="text1"/>
        </w:rPr>
        <w:t xml:space="preserve">-FDLT, las cuales a la fecha de la presente acta liquidación están recibidas por parte de la Interventoría a cargo </w:t>
      </w:r>
      <w:r w:rsidR="00B80291" w:rsidRPr="00B80291">
        <w:rPr>
          <w:rFonts w:ascii="Garamond" w:eastAsia="Times New Roman" w:hAnsi="Garamond" w:cs="Times New Roman"/>
          <w:color w:val="000000" w:themeColor="text1"/>
        </w:rPr>
        <w:t>del</w:t>
      </w:r>
      <w:r w:rsidR="00F40154" w:rsidRPr="00B80291">
        <w:rPr>
          <w:rFonts w:ascii="Garamond" w:eastAsia="Times New Roman" w:hAnsi="Garamond" w:cs="Times New Roman"/>
          <w:color w:val="000000" w:themeColor="text1"/>
        </w:rPr>
        <w:t xml:space="preserve"> </w:t>
      </w:r>
      <w:r w:rsidR="00B80291" w:rsidRPr="00B80291">
        <w:rPr>
          <w:rFonts w:ascii="Garamond" w:eastAsia="Times New Roman" w:hAnsi="Garamond" w:cs="Times New Roman"/>
          <w:color w:val="000000" w:themeColor="text1"/>
        </w:rPr>
        <w:t xml:space="preserve">ingeniero </w:t>
      </w:r>
      <w:r w:rsidR="00F40154" w:rsidRPr="00B80291">
        <w:rPr>
          <w:rFonts w:ascii="Garamond" w:eastAsia="Times New Roman" w:hAnsi="Garamond" w:cs="Times New Roman"/>
          <w:color w:val="000000" w:themeColor="text1"/>
        </w:rPr>
        <w:t xml:space="preserve"> </w:t>
      </w:r>
      <w:r w:rsidRPr="00B80291">
        <w:rPr>
          <w:rFonts w:ascii="Garamond" w:eastAsia="Times New Roman" w:hAnsi="Garamond" w:cs="Times New Roman"/>
          <w:color w:val="000000" w:themeColor="text1"/>
        </w:rPr>
        <w:t xml:space="preserve"> </w:t>
      </w:r>
      <w:r w:rsidR="00F40154" w:rsidRPr="00B80291">
        <w:rPr>
          <w:rFonts w:ascii="Garamond" w:eastAsia="Times New Roman" w:hAnsi="Garamond" w:cs="Times New Roman"/>
          <w:color w:val="000000" w:themeColor="text1"/>
        </w:rPr>
        <w:t xml:space="preserve">JUAN </w:t>
      </w:r>
      <w:r w:rsidR="009B2AFD">
        <w:rPr>
          <w:rFonts w:ascii="Garamond" w:eastAsia="Times New Roman" w:hAnsi="Garamond" w:cs="Times New Roman"/>
          <w:color w:val="000000" w:themeColor="text1"/>
        </w:rPr>
        <w:t xml:space="preserve">CARLOS NOVA SARMIENTO </w:t>
      </w:r>
      <w:r w:rsidRPr="00B80291">
        <w:rPr>
          <w:rFonts w:ascii="Garamond" w:eastAsia="Times New Roman" w:hAnsi="Garamond" w:cs="Times New Roman"/>
          <w:color w:val="000000" w:themeColor="text1"/>
        </w:rPr>
        <w:t>en calidad de Representante</w:t>
      </w:r>
      <w:r w:rsidR="00705996">
        <w:rPr>
          <w:rFonts w:ascii="Garamond" w:eastAsia="Times New Roman" w:hAnsi="Garamond" w:cs="Times New Roman"/>
          <w:color w:val="000000" w:themeColor="text1"/>
        </w:rPr>
        <w:t xml:space="preserve"> de la empresa</w:t>
      </w:r>
      <w:r w:rsidRPr="00B80291">
        <w:rPr>
          <w:rFonts w:ascii="Garamond" w:eastAsia="Times New Roman" w:hAnsi="Garamond" w:cs="Times New Roman"/>
          <w:color w:val="000000" w:themeColor="text1"/>
        </w:rPr>
        <w:t xml:space="preserve"> </w:t>
      </w:r>
      <w:r w:rsidR="00F40154" w:rsidRPr="00B80291">
        <w:rPr>
          <w:rFonts w:ascii="Garamond" w:eastAsia="Times New Roman" w:hAnsi="Garamond" w:cs="Times New Roman"/>
          <w:color w:val="000000" w:themeColor="text1"/>
        </w:rPr>
        <w:t>NOVA SARMIENTO</w:t>
      </w:r>
      <w:r w:rsidR="00705996">
        <w:rPr>
          <w:rFonts w:ascii="Garamond" w:eastAsia="Times New Roman" w:hAnsi="Garamond" w:cs="Times New Roman"/>
          <w:color w:val="000000" w:themeColor="text1"/>
        </w:rPr>
        <w:t xml:space="preserve"> CONSTRUCCIÓN LTDA</w:t>
      </w:r>
      <w:r w:rsidRPr="00B80291">
        <w:rPr>
          <w:rFonts w:ascii="Garamond" w:eastAsia="Times New Roman" w:hAnsi="Garamond" w:cs="Times New Roman"/>
          <w:color w:val="000000" w:themeColor="text1"/>
        </w:rPr>
        <w:t>, cumpliendo así de esta manera con todas las obligaciones contractuales adquiridas con el FONDO DE DESARROLLO LOCAL DE TUNJUELITO mediante la firma del contrato de obra pública No 2</w:t>
      </w:r>
      <w:r w:rsidR="00B80291" w:rsidRPr="00B80291">
        <w:rPr>
          <w:rFonts w:ascii="Garamond" w:eastAsia="Times New Roman" w:hAnsi="Garamond" w:cs="Times New Roman"/>
          <w:color w:val="000000" w:themeColor="text1"/>
        </w:rPr>
        <w:t>22</w:t>
      </w:r>
      <w:r w:rsidRPr="00B80291">
        <w:rPr>
          <w:rFonts w:ascii="Garamond" w:eastAsia="Times New Roman" w:hAnsi="Garamond" w:cs="Times New Roman"/>
          <w:color w:val="000000" w:themeColor="text1"/>
        </w:rPr>
        <w:t xml:space="preserve"> de 202</w:t>
      </w:r>
      <w:r w:rsidR="00B80291" w:rsidRPr="00B80291">
        <w:rPr>
          <w:rFonts w:ascii="Garamond" w:eastAsia="Times New Roman" w:hAnsi="Garamond" w:cs="Times New Roman"/>
          <w:color w:val="000000" w:themeColor="text1"/>
        </w:rPr>
        <w:t>1</w:t>
      </w:r>
      <w:r w:rsidRPr="00B80291">
        <w:rPr>
          <w:rFonts w:ascii="Garamond" w:eastAsia="Times New Roman" w:hAnsi="Garamond" w:cs="Times New Roman"/>
          <w:color w:val="000000" w:themeColor="text1"/>
        </w:rPr>
        <w:t>.</w:t>
      </w:r>
    </w:p>
    <w:p w14:paraId="10300CF9" w14:textId="77777777" w:rsidR="00F7138D" w:rsidRPr="00B80291" w:rsidRDefault="00F7138D" w:rsidP="00016477">
      <w:pPr>
        <w:pStyle w:val="Sinespaciado"/>
        <w:jc w:val="both"/>
        <w:rPr>
          <w:rFonts w:ascii="Garamond" w:eastAsia="Times New Roman" w:hAnsi="Garamond" w:cs="Times New Roman"/>
          <w:color w:val="000000" w:themeColor="text1"/>
        </w:rPr>
      </w:pPr>
    </w:p>
    <w:p w14:paraId="1751E52B" w14:textId="65794EDC" w:rsidR="00E644F9" w:rsidRPr="00B80291" w:rsidRDefault="00F7138D" w:rsidP="00016477">
      <w:pPr>
        <w:pStyle w:val="Sinespaciado"/>
        <w:jc w:val="both"/>
        <w:rPr>
          <w:rFonts w:ascii="Garamond" w:eastAsia="Times New Roman" w:hAnsi="Garamond" w:cs="Times New Roman"/>
          <w:color w:val="000000" w:themeColor="text1"/>
        </w:rPr>
      </w:pPr>
      <w:r w:rsidRPr="00B80291">
        <w:rPr>
          <w:rFonts w:ascii="Garamond" w:eastAsia="Times New Roman" w:hAnsi="Garamond" w:cs="Times New Roman"/>
          <w:color w:val="000000" w:themeColor="text1"/>
        </w:rPr>
        <w:t>Hacen parte de la presente liquidación contractual, el informe final del Interventor, acta de terminación contrato de Obra Pública No. 2</w:t>
      </w:r>
      <w:r w:rsidR="00B80291" w:rsidRPr="00B80291">
        <w:rPr>
          <w:rFonts w:ascii="Garamond" w:eastAsia="Times New Roman" w:hAnsi="Garamond" w:cs="Times New Roman"/>
          <w:color w:val="000000" w:themeColor="text1"/>
        </w:rPr>
        <w:t>22</w:t>
      </w:r>
      <w:r w:rsidRPr="00B80291">
        <w:rPr>
          <w:rFonts w:ascii="Garamond" w:eastAsia="Times New Roman" w:hAnsi="Garamond" w:cs="Times New Roman"/>
          <w:color w:val="000000" w:themeColor="text1"/>
        </w:rPr>
        <w:t>-202</w:t>
      </w:r>
      <w:r w:rsidR="00B80291" w:rsidRPr="00B80291">
        <w:rPr>
          <w:rFonts w:ascii="Garamond" w:eastAsia="Times New Roman" w:hAnsi="Garamond" w:cs="Times New Roman"/>
          <w:color w:val="000000" w:themeColor="text1"/>
        </w:rPr>
        <w:t>1</w:t>
      </w:r>
      <w:r w:rsidRPr="00B80291">
        <w:rPr>
          <w:rFonts w:ascii="Garamond" w:eastAsia="Times New Roman" w:hAnsi="Garamond" w:cs="Times New Roman"/>
          <w:color w:val="000000" w:themeColor="text1"/>
        </w:rPr>
        <w:t xml:space="preserve">, acta de recibo final de obra contrato de Obra Pública No. </w:t>
      </w:r>
      <w:r w:rsidR="00B80291" w:rsidRPr="00B80291">
        <w:rPr>
          <w:rFonts w:ascii="Garamond" w:eastAsia="Times New Roman" w:hAnsi="Garamond" w:cs="Times New Roman"/>
          <w:color w:val="000000" w:themeColor="text1"/>
        </w:rPr>
        <w:t>222</w:t>
      </w:r>
      <w:r w:rsidRPr="00B80291">
        <w:rPr>
          <w:rFonts w:ascii="Garamond" w:eastAsia="Times New Roman" w:hAnsi="Garamond" w:cs="Times New Roman"/>
          <w:color w:val="000000" w:themeColor="text1"/>
        </w:rPr>
        <w:t>-202</w:t>
      </w:r>
      <w:r w:rsidR="00B80291" w:rsidRPr="00B80291">
        <w:rPr>
          <w:rFonts w:ascii="Garamond" w:eastAsia="Times New Roman" w:hAnsi="Garamond" w:cs="Times New Roman"/>
          <w:color w:val="000000" w:themeColor="text1"/>
        </w:rPr>
        <w:t>1</w:t>
      </w:r>
      <w:r w:rsidRPr="00B80291">
        <w:rPr>
          <w:rFonts w:ascii="Garamond" w:eastAsia="Times New Roman" w:hAnsi="Garamond" w:cs="Times New Roman"/>
          <w:color w:val="000000" w:themeColor="text1"/>
        </w:rPr>
        <w:t xml:space="preserve"> y estado financiero del contrato expedido por el Área de Gestión del Desarrollo- Administrativa y Financiero de la Alcaldía Local de Tunjuelito.</w:t>
      </w:r>
    </w:p>
    <w:p w14:paraId="79D3456E" w14:textId="77777777" w:rsidR="00B80291" w:rsidRPr="001948B2" w:rsidRDefault="00B80291" w:rsidP="00F7138D">
      <w:pPr>
        <w:pStyle w:val="Sinespaciado"/>
        <w:rPr>
          <w:rFonts w:ascii="Garamond" w:hAnsi="Garamond"/>
        </w:rPr>
      </w:pPr>
    </w:p>
    <w:p w14:paraId="3BD17079" w14:textId="2B0D93ED" w:rsidR="00E644F9" w:rsidRPr="001948B2" w:rsidRDefault="00E644F9" w:rsidP="00E644F9">
      <w:pPr>
        <w:jc w:val="both"/>
        <w:rPr>
          <w:rFonts w:ascii="Garamond" w:hAnsi="Garamond"/>
          <w:sz w:val="22"/>
          <w:szCs w:val="22"/>
        </w:rPr>
      </w:pPr>
      <w:r w:rsidRPr="001948B2">
        <w:rPr>
          <w:rFonts w:ascii="Garamond" w:hAnsi="Garamond"/>
          <w:sz w:val="22"/>
          <w:szCs w:val="22"/>
        </w:rPr>
        <w:t xml:space="preserve">Para su constancia se firma en Bogotá, D.C., a los </w:t>
      </w:r>
      <w:r w:rsidR="00D33430" w:rsidRPr="001948B2">
        <w:rPr>
          <w:rFonts w:ascii="Garamond" w:hAnsi="Garamond"/>
          <w:sz w:val="22"/>
          <w:szCs w:val="22"/>
        </w:rPr>
        <w:t xml:space="preserve">dieciséis </w:t>
      </w:r>
      <w:r w:rsidRPr="001948B2">
        <w:rPr>
          <w:rFonts w:ascii="Garamond" w:hAnsi="Garamond"/>
          <w:sz w:val="22"/>
          <w:szCs w:val="22"/>
        </w:rPr>
        <w:t>(1</w:t>
      </w:r>
      <w:r w:rsidR="006773F0">
        <w:rPr>
          <w:rFonts w:ascii="Garamond" w:hAnsi="Garamond"/>
          <w:sz w:val="22"/>
          <w:szCs w:val="22"/>
        </w:rPr>
        <w:t>6</w:t>
      </w:r>
      <w:r w:rsidRPr="001948B2">
        <w:rPr>
          <w:rFonts w:ascii="Garamond" w:hAnsi="Garamond"/>
          <w:sz w:val="22"/>
          <w:szCs w:val="22"/>
        </w:rPr>
        <w:t>) días del mes de</w:t>
      </w:r>
      <w:r w:rsidR="00D33430" w:rsidRPr="001948B2">
        <w:rPr>
          <w:rFonts w:ascii="Garamond" w:hAnsi="Garamond"/>
          <w:sz w:val="22"/>
          <w:szCs w:val="22"/>
        </w:rPr>
        <w:t xml:space="preserve"> </w:t>
      </w:r>
      <w:r w:rsidR="00093EA1">
        <w:rPr>
          <w:rFonts w:ascii="Garamond" w:hAnsi="Garamond"/>
          <w:sz w:val="22"/>
          <w:szCs w:val="22"/>
        </w:rPr>
        <w:t>octubre</w:t>
      </w:r>
      <w:r w:rsidRPr="001948B2">
        <w:rPr>
          <w:rFonts w:ascii="Garamond" w:hAnsi="Garamond"/>
          <w:sz w:val="22"/>
          <w:szCs w:val="22"/>
        </w:rPr>
        <w:t xml:space="preserve"> de 2.024</w:t>
      </w:r>
    </w:p>
    <w:p w14:paraId="6CD4A13B" w14:textId="313A2ADE" w:rsidR="00E644F9" w:rsidRPr="001948B2" w:rsidRDefault="00E644F9" w:rsidP="00E644F9">
      <w:pPr>
        <w:tabs>
          <w:tab w:val="left" w:pos="0"/>
          <w:tab w:val="left" w:pos="5640"/>
        </w:tabs>
        <w:ind w:right="-91"/>
        <w:jc w:val="both"/>
        <w:rPr>
          <w:rFonts w:ascii="Garamond" w:hAnsi="Garamond"/>
          <w:b/>
          <w:sz w:val="22"/>
          <w:szCs w:val="22"/>
        </w:rPr>
      </w:pPr>
      <w:r w:rsidRPr="001948B2">
        <w:rPr>
          <w:rFonts w:ascii="Garamond" w:eastAsia="Garamond" w:hAnsi="Garamond" w:cs="Garamond"/>
          <w:b/>
          <w:sz w:val="22"/>
          <w:szCs w:val="22"/>
        </w:rPr>
        <w:t xml:space="preserve">   </w:t>
      </w:r>
    </w:p>
    <w:tbl>
      <w:tblPr>
        <w:tblW w:w="0" w:type="auto"/>
        <w:tblInd w:w="-6" w:type="dxa"/>
        <w:tblLayout w:type="fixed"/>
        <w:tblLook w:val="0000" w:firstRow="0" w:lastRow="0" w:firstColumn="0" w:lastColumn="0" w:noHBand="0" w:noVBand="0"/>
      </w:tblPr>
      <w:tblGrid>
        <w:gridCol w:w="5010"/>
        <w:gridCol w:w="4560"/>
      </w:tblGrid>
      <w:tr w:rsidR="00E644F9" w:rsidRPr="001948B2" w14:paraId="74AAA9DD" w14:textId="77777777" w:rsidTr="001A5E89">
        <w:tc>
          <w:tcPr>
            <w:tcW w:w="5010" w:type="dxa"/>
            <w:tcBorders>
              <w:top w:val="single" w:sz="4" w:space="0" w:color="000000"/>
              <w:left w:val="single" w:sz="4" w:space="0" w:color="000000"/>
              <w:bottom w:val="single" w:sz="4" w:space="0" w:color="000000"/>
            </w:tcBorders>
            <w:shd w:val="clear" w:color="auto" w:fill="auto"/>
          </w:tcPr>
          <w:p w14:paraId="343A3504" w14:textId="6FEFF525" w:rsidR="00E644F9" w:rsidRPr="001948B2" w:rsidRDefault="00160CFE" w:rsidP="001A5E89">
            <w:pPr>
              <w:tabs>
                <w:tab w:val="left" w:pos="0"/>
                <w:tab w:val="left" w:pos="5640"/>
              </w:tabs>
              <w:ind w:right="-91"/>
              <w:jc w:val="both"/>
              <w:rPr>
                <w:rFonts w:ascii="Garamond" w:hAnsi="Garamond"/>
                <w:b/>
                <w:color w:val="FF0000"/>
                <w:sz w:val="22"/>
                <w:szCs w:val="22"/>
              </w:rPr>
            </w:pPr>
            <w:r w:rsidRPr="001948B2">
              <w:rPr>
                <w:rFonts w:ascii="Garamond" w:hAnsi="Garamond"/>
                <w:b/>
                <w:sz w:val="22"/>
                <w:szCs w:val="22"/>
              </w:rPr>
              <w:t>INTERVENTOR</w:t>
            </w:r>
            <w:r w:rsidR="00E644F9" w:rsidRPr="001948B2">
              <w:rPr>
                <w:rFonts w:ascii="Garamond" w:hAnsi="Garamond"/>
                <w:b/>
                <w:sz w:val="22"/>
                <w:szCs w:val="22"/>
              </w:rPr>
              <w:t xml:space="preserve"> DEL CONTRATO</w:t>
            </w:r>
            <w:r w:rsidR="00B56890">
              <w:rPr>
                <w:rFonts w:ascii="Garamond" w:hAnsi="Garamond"/>
                <w:b/>
                <w:sz w:val="22"/>
                <w:szCs w:val="22"/>
              </w:rPr>
              <w:t>,</w:t>
            </w:r>
          </w:p>
        </w:tc>
        <w:tc>
          <w:tcPr>
            <w:tcW w:w="4560" w:type="dxa"/>
            <w:tcBorders>
              <w:top w:val="single" w:sz="4" w:space="0" w:color="000000"/>
              <w:left w:val="single" w:sz="4" w:space="0" w:color="000000"/>
              <w:bottom w:val="single" w:sz="4" w:space="0" w:color="000000"/>
              <w:right w:val="single" w:sz="4" w:space="0" w:color="000000"/>
            </w:tcBorders>
            <w:shd w:val="clear" w:color="auto" w:fill="auto"/>
          </w:tcPr>
          <w:p w14:paraId="3810B98A" w14:textId="0FEB98EC" w:rsidR="00E644F9" w:rsidRPr="001948B2" w:rsidRDefault="00E644F9" w:rsidP="001A5E89">
            <w:pPr>
              <w:tabs>
                <w:tab w:val="left" w:pos="0"/>
                <w:tab w:val="left" w:pos="5640"/>
              </w:tabs>
              <w:ind w:right="-91"/>
              <w:jc w:val="both"/>
              <w:rPr>
                <w:rFonts w:ascii="Garamond" w:hAnsi="Garamond"/>
                <w:sz w:val="22"/>
                <w:szCs w:val="22"/>
              </w:rPr>
            </w:pPr>
            <w:r w:rsidRPr="001948B2">
              <w:rPr>
                <w:rFonts w:ascii="Garamond" w:hAnsi="Garamond"/>
                <w:b/>
                <w:sz w:val="22"/>
                <w:szCs w:val="22"/>
              </w:rPr>
              <w:t>EL CONTRATISTA,</w:t>
            </w:r>
          </w:p>
        </w:tc>
      </w:tr>
      <w:tr w:rsidR="00E644F9" w:rsidRPr="001948B2" w14:paraId="52676502" w14:textId="77777777" w:rsidTr="001A5E89">
        <w:trPr>
          <w:trHeight w:val="1436"/>
        </w:trPr>
        <w:tc>
          <w:tcPr>
            <w:tcW w:w="5010" w:type="dxa"/>
            <w:tcBorders>
              <w:top w:val="single" w:sz="4" w:space="0" w:color="000000"/>
              <w:left w:val="single" w:sz="4" w:space="0" w:color="000000"/>
              <w:bottom w:val="single" w:sz="4" w:space="0" w:color="000000"/>
            </w:tcBorders>
            <w:shd w:val="clear" w:color="auto" w:fill="auto"/>
            <w:vAlign w:val="bottom"/>
          </w:tcPr>
          <w:p w14:paraId="52436F1B" w14:textId="1F8B62D0" w:rsidR="00E644F9" w:rsidRPr="001948B2" w:rsidRDefault="00DC1525" w:rsidP="001A5E89">
            <w:pPr>
              <w:pStyle w:val="Sinespaciado"/>
              <w:rPr>
                <w:rFonts w:ascii="Garamond" w:hAnsi="Garamond"/>
              </w:rPr>
            </w:pPr>
            <w:r>
              <w:rPr>
                <w:noProof/>
                <w:lang w:eastAsia="es-CO"/>
              </w:rPr>
              <w:drawing>
                <wp:anchor distT="0" distB="0" distL="114300" distR="114300" simplePos="0" relativeHeight="251677696" behindDoc="1" locked="0" layoutInCell="1" allowOverlap="1" wp14:anchorId="708814B5" wp14:editId="7449D672">
                  <wp:simplePos x="0" y="0"/>
                  <wp:positionH relativeFrom="column">
                    <wp:posOffset>753110</wp:posOffset>
                  </wp:positionH>
                  <wp:positionV relativeFrom="paragraph">
                    <wp:posOffset>34925</wp:posOffset>
                  </wp:positionV>
                  <wp:extent cx="1409700" cy="899160"/>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09700" cy="899160"/>
                          </a:xfrm>
                          <a:prstGeom prst="rect">
                            <a:avLst/>
                          </a:prstGeom>
                        </pic:spPr>
                      </pic:pic>
                    </a:graphicData>
                  </a:graphic>
                  <wp14:sizeRelH relativeFrom="margin">
                    <wp14:pctWidth>0</wp14:pctWidth>
                  </wp14:sizeRelH>
                  <wp14:sizeRelV relativeFrom="margin">
                    <wp14:pctHeight>0</wp14:pctHeight>
                  </wp14:sizeRelV>
                </wp:anchor>
              </w:drawing>
            </w:r>
          </w:p>
          <w:p w14:paraId="6BC21520" w14:textId="32FA5626" w:rsidR="00160CFE" w:rsidRDefault="00160CFE" w:rsidP="001A5E89">
            <w:pPr>
              <w:pStyle w:val="Sinespaciado"/>
              <w:rPr>
                <w:rFonts w:ascii="Garamond" w:hAnsi="Garamond"/>
              </w:rPr>
            </w:pPr>
          </w:p>
          <w:p w14:paraId="3080C181" w14:textId="77777777" w:rsidR="00244C34" w:rsidRDefault="00244C34" w:rsidP="001A5E89">
            <w:pPr>
              <w:pStyle w:val="Sinespaciado"/>
              <w:rPr>
                <w:rFonts w:ascii="Garamond" w:hAnsi="Garamond"/>
              </w:rPr>
            </w:pPr>
          </w:p>
          <w:p w14:paraId="49120A4E" w14:textId="5A1E0152" w:rsidR="0004561A" w:rsidRDefault="0004561A" w:rsidP="001A5E89">
            <w:pPr>
              <w:pStyle w:val="Sinespaciado"/>
              <w:rPr>
                <w:rFonts w:ascii="Garamond" w:hAnsi="Garamond"/>
              </w:rPr>
            </w:pPr>
          </w:p>
          <w:p w14:paraId="4C259947" w14:textId="2706C73D" w:rsidR="00DC1525" w:rsidRDefault="00DC1525" w:rsidP="001A5E89">
            <w:pPr>
              <w:pStyle w:val="Sinespaciado"/>
              <w:rPr>
                <w:rFonts w:ascii="Garamond" w:hAnsi="Garamond"/>
              </w:rPr>
            </w:pPr>
          </w:p>
          <w:p w14:paraId="4A163EF6" w14:textId="77777777" w:rsidR="00DC1525" w:rsidRPr="001948B2" w:rsidRDefault="00DC1525" w:rsidP="001A5E89">
            <w:pPr>
              <w:pStyle w:val="Sinespaciado"/>
              <w:rPr>
                <w:rFonts w:ascii="Garamond" w:hAnsi="Garamond"/>
              </w:rPr>
            </w:pPr>
          </w:p>
          <w:p w14:paraId="2A17341B" w14:textId="77777777" w:rsidR="00B56890" w:rsidRDefault="00E644F9" w:rsidP="00B56890">
            <w:pPr>
              <w:tabs>
                <w:tab w:val="left" w:pos="0"/>
              </w:tabs>
              <w:ind w:right="-91"/>
              <w:jc w:val="center"/>
              <w:rPr>
                <w:rFonts w:ascii="Garamond" w:eastAsia="Calibri" w:hAnsi="Garamond"/>
                <w:sz w:val="22"/>
                <w:szCs w:val="22"/>
              </w:rPr>
            </w:pPr>
            <w:r w:rsidRPr="00B56890">
              <w:rPr>
                <w:rFonts w:ascii="Garamond" w:eastAsia="Calibri" w:hAnsi="Garamond"/>
                <w:b/>
                <w:sz w:val="22"/>
                <w:szCs w:val="22"/>
              </w:rPr>
              <w:t>JUAN CARLOS NOVA SARMIENTO</w:t>
            </w:r>
            <w:r w:rsidRPr="001948B2">
              <w:rPr>
                <w:rFonts w:ascii="Garamond" w:eastAsia="Calibri" w:hAnsi="Garamond"/>
                <w:sz w:val="22"/>
                <w:szCs w:val="22"/>
              </w:rPr>
              <w:t xml:space="preserve"> </w:t>
            </w:r>
          </w:p>
          <w:p w14:paraId="75D607B1" w14:textId="457F9C8B" w:rsidR="00E644F9" w:rsidRPr="001948B2" w:rsidRDefault="00B56890" w:rsidP="00B56890">
            <w:pPr>
              <w:tabs>
                <w:tab w:val="left" w:pos="0"/>
              </w:tabs>
              <w:ind w:right="-91"/>
              <w:jc w:val="center"/>
              <w:rPr>
                <w:rFonts w:ascii="Garamond" w:eastAsia="Calibri" w:hAnsi="Garamond"/>
                <w:sz w:val="22"/>
                <w:szCs w:val="22"/>
              </w:rPr>
            </w:pPr>
            <w:r>
              <w:rPr>
                <w:rFonts w:ascii="Garamond" w:eastAsia="Calibri" w:hAnsi="Garamond"/>
                <w:sz w:val="22"/>
                <w:szCs w:val="22"/>
              </w:rPr>
              <w:t>R</w:t>
            </w:r>
            <w:r w:rsidRPr="001948B2">
              <w:rPr>
                <w:rFonts w:ascii="Garamond" w:eastAsia="Calibri" w:hAnsi="Garamond"/>
                <w:sz w:val="22"/>
                <w:szCs w:val="22"/>
              </w:rPr>
              <w:t xml:space="preserve">epresentante </w:t>
            </w:r>
            <w:r>
              <w:rPr>
                <w:rFonts w:ascii="Garamond" w:eastAsia="Calibri" w:hAnsi="Garamond"/>
                <w:sz w:val="22"/>
                <w:szCs w:val="22"/>
              </w:rPr>
              <w:t>L</w:t>
            </w:r>
            <w:r w:rsidRPr="001948B2">
              <w:rPr>
                <w:rFonts w:ascii="Garamond" w:eastAsia="Calibri" w:hAnsi="Garamond"/>
                <w:sz w:val="22"/>
                <w:szCs w:val="22"/>
              </w:rPr>
              <w:t>egal interventoría</w:t>
            </w:r>
          </w:p>
          <w:p w14:paraId="255F70A1" w14:textId="3B5463B2" w:rsidR="00160CFE" w:rsidRPr="001948B2" w:rsidRDefault="00160CFE" w:rsidP="001A5E89">
            <w:pPr>
              <w:tabs>
                <w:tab w:val="left" w:pos="0"/>
              </w:tabs>
              <w:ind w:right="-91"/>
              <w:rPr>
                <w:rFonts w:ascii="Garamond" w:hAnsi="Garamond"/>
                <w:sz w:val="22"/>
                <w:szCs w:val="22"/>
              </w:rPr>
            </w:pPr>
            <w:r w:rsidRPr="001948B2">
              <w:rPr>
                <w:rFonts w:ascii="Garamond" w:hAnsi="Garamond"/>
                <w:sz w:val="22"/>
                <w:szCs w:val="22"/>
              </w:rPr>
              <w:t>NOVA SARMIENTO CONSTRUCCIÓN LTDA.</w:t>
            </w:r>
          </w:p>
        </w:tc>
        <w:tc>
          <w:tcPr>
            <w:tcW w:w="456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CA945F0" w14:textId="4389020B" w:rsidR="0004561A" w:rsidRDefault="009B2AFD" w:rsidP="00B56890">
            <w:pPr>
              <w:tabs>
                <w:tab w:val="left" w:pos="0"/>
              </w:tabs>
              <w:ind w:right="-91"/>
              <w:jc w:val="center"/>
              <w:rPr>
                <w:rFonts w:ascii="Garamond" w:eastAsia="Calibri" w:hAnsi="Garamond"/>
                <w:b/>
                <w:sz w:val="22"/>
                <w:szCs w:val="22"/>
              </w:rPr>
            </w:pPr>
            <w:r w:rsidRPr="009B2AFD">
              <w:rPr>
                <w:rFonts w:ascii="Garamond" w:eastAsia="Calibri" w:hAnsi="Garamond"/>
                <w:b/>
                <w:noProof/>
                <w:sz w:val="22"/>
                <w:szCs w:val="22"/>
                <w:lang w:eastAsia="es-CO"/>
              </w:rPr>
              <w:drawing>
                <wp:anchor distT="0" distB="0" distL="114300" distR="114300" simplePos="0" relativeHeight="251670528" behindDoc="1" locked="0" layoutInCell="1" allowOverlap="1" wp14:anchorId="1A494C2A" wp14:editId="79D59AD6">
                  <wp:simplePos x="0" y="0"/>
                  <wp:positionH relativeFrom="column">
                    <wp:posOffset>85090</wp:posOffset>
                  </wp:positionH>
                  <wp:positionV relativeFrom="paragraph">
                    <wp:posOffset>38100</wp:posOffset>
                  </wp:positionV>
                  <wp:extent cx="2543175" cy="723900"/>
                  <wp:effectExtent l="0" t="0" r="952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43175" cy="723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347ADB" w14:textId="44190DF4" w:rsidR="0004561A" w:rsidRDefault="0004561A" w:rsidP="00B56890">
            <w:pPr>
              <w:tabs>
                <w:tab w:val="left" w:pos="0"/>
              </w:tabs>
              <w:ind w:right="-91"/>
              <w:jc w:val="center"/>
              <w:rPr>
                <w:rFonts w:ascii="Garamond" w:eastAsia="Calibri" w:hAnsi="Garamond"/>
                <w:b/>
                <w:sz w:val="22"/>
                <w:szCs w:val="22"/>
              </w:rPr>
            </w:pPr>
          </w:p>
          <w:p w14:paraId="6BD33BC3" w14:textId="5FF48B18" w:rsidR="0004561A" w:rsidRDefault="0004561A" w:rsidP="00B56890">
            <w:pPr>
              <w:tabs>
                <w:tab w:val="left" w:pos="0"/>
              </w:tabs>
              <w:ind w:right="-91"/>
              <w:jc w:val="center"/>
              <w:rPr>
                <w:rFonts w:ascii="Garamond" w:eastAsia="Calibri" w:hAnsi="Garamond"/>
                <w:b/>
                <w:sz w:val="22"/>
                <w:szCs w:val="22"/>
              </w:rPr>
            </w:pPr>
          </w:p>
          <w:p w14:paraId="5D15AD65" w14:textId="77777777" w:rsidR="0004561A" w:rsidRDefault="0004561A" w:rsidP="00B56890">
            <w:pPr>
              <w:tabs>
                <w:tab w:val="left" w:pos="0"/>
              </w:tabs>
              <w:ind w:right="-91"/>
              <w:jc w:val="center"/>
              <w:rPr>
                <w:rFonts w:ascii="Garamond" w:eastAsia="Calibri" w:hAnsi="Garamond"/>
                <w:b/>
                <w:sz w:val="22"/>
                <w:szCs w:val="22"/>
              </w:rPr>
            </w:pPr>
          </w:p>
          <w:p w14:paraId="5970A7C8" w14:textId="180A4296" w:rsidR="00E644F9" w:rsidRPr="00B56890" w:rsidRDefault="00E644F9" w:rsidP="00B56890">
            <w:pPr>
              <w:tabs>
                <w:tab w:val="left" w:pos="0"/>
              </w:tabs>
              <w:ind w:right="-91"/>
              <w:jc w:val="center"/>
              <w:rPr>
                <w:rFonts w:ascii="Garamond" w:eastAsia="Calibri" w:hAnsi="Garamond"/>
                <w:b/>
                <w:sz w:val="22"/>
                <w:szCs w:val="22"/>
              </w:rPr>
            </w:pPr>
            <w:r w:rsidRPr="00B56890">
              <w:rPr>
                <w:rFonts w:ascii="Garamond" w:eastAsia="Calibri" w:hAnsi="Garamond"/>
                <w:b/>
                <w:sz w:val="22"/>
                <w:szCs w:val="22"/>
              </w:rPr>
              <w:t>IVAN ALONSO PARDO AVILA</w:t>
            </w:r>
          </w:p>
          <w:p w14:paraId="170EA026" w14:textId="514C503F" w:rsidR="00E644F9" w:rsidRPr="001948B2" w:rsidRDefault="00B56890" w:rsidP="00B56890">
            <w:pPr>
              <w:tabs>
                <w:tab w:val="left" w:pos="0"/>
              </w:tabs>
              <w:ind w:right="-91"/>
              <w:jc w:val="center"/>
              <w:rPr>
                <w:rFonts w:ascii="Garamond" w:eastAsia="Calibri" w:hAnsi="Garamond"/>
                <w:sz w:val="22"/>
                <w:szCs w:val="22"/>
              </w:rPr>
            </w:pPr>
            <w:r>
              <w:rPr>
                <w:rFonts w:ascii="Garamond" w:eastAsia="Calibri" w:hAnsi="Garamond"/>
                <w:sz w:val="22"/>
                <w:szCs w:val="22"/>
              </w:rPr>
              <w:t>R</w:t>
            </w:r>
            <w:r w:rsidRPr="001948B2">
              <w:rPr>
                <w:rFonts w:ascii="Garamond" w:eastAsia="Calibri" w:hAnsi="Garamond"/>
                <w:sz w:val="22"/>
                <w:szCs w:val="22"/>
              </w:rPr>
              <w:t xml:space="preserve">epresentante </w:t>
            </w:r>
            <w:r>
              <w:rPr>
                <w:rFonts w:ascii="Garamond" w:eastAsia="Calibri" w:hAnsi="Garamond"/>
                <w:sz w:val="22"/>
                <w:szCs w:val="22"/>
              </w:rPr>
              <w:t>L</w:t>
            </w:r>
            <w:r w:rsidRPr="001948B2">
              <w:rPr>
                <w:rFonts w:ascii="Garamond" w:eastAsia="Calibri" w:hAnsi="Garamond"/>
                <w:sz w:val="22"/>
                <w:szCs w:val="22"/>
              </w:rPr>
              <w:t xml:space="preserve">egal </w:t>
            </w:r>
            <w:r>
              <w:rPr>
                <w:rFonts w:ascii="Garamond" w:eastAsia="Calibri" w:hAnsi="Garamond"/>
                <w:sz w:val="22"/>
                <w:szCs w:val="22"/>
              </w:rPr>
              <w:t>C</w:t>
            </w:r>
            <w:r w:rsidRPr="001948B2">
              <w:rPr>
                <w:rFonts w:ascii="Garamond" w:eastAsia="Calibri" w:hAnsi="Garamond"/>
                <w:sz w:val="22"/>
                <w:szCs w:val="22"/>
              </w:rPr>
              <w:t>ontratista</w:t>
            </w:r>
          </w:p>
          <w:p w14:paraId="51E17C39" w14:textId="7E25CB33" w:rsidR="00160CFE" w:rsidRPr="001948B2" w:rsidRDefault="00160CFE" w:rsidP="00B56890">
            <w:pPr>
              <w:tabs>
                <w:tab w:val="left" w:pos="0"/>
              </w:tabs>
              <w:ind w:right="-91"/>
              <w:jc w:val="center"/>
              <w:rPr>
                <w:rFonts w:ascii="Garamond" w:hAnsi="Garamond"/>
                <w:sz w:val="22"/>
                <w:szCs w:val="22"/>
              </w:rPr>
            </w:pPr>
            <w:r w:rsidRPr="001948B2">
              <w:rPr>
                <w:rFonts w:ascii="Garamond" w:hAnsi="Garamond"/>
                <w:sz w:val="22"/>
                <w:szCs w:val="22"/>
              </w:rPr>
              <w:t>ESTUDIOS E INGENIERIA SAS</w:t>
            </w:r>
          </w:p>
        </w:tc>
      </w:tr>
      <w:tr w:rsidR="00E644F9" w:rsidRPr="001948B2" w14:paraId="453B93A2" w14:textId="77777777" w:rsidTr="001A5E89">
        <w:trPr>
          <w:trHeight w:val="409"/>
        </w:trPr>
        <w:tc>
          <w:tcPr>
            <w:tcW w:w="957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39AD072" w14:textId="77777777" w:rsidR="00E644F9" w:rsidRPr="001948B2" w:rsidRDefault="00E644F9" w:rsidP="001A5E89">
            <w:pPr>
              <w:tabs>
                <w:tab w:val="left" w:pos="0"/>
                <w:tab w:val="left" w:pos="5640"/>
              </w:tabs>
              <w:ind w:right="-91"/>
              <w:jc w:val="center"/>
              <w:rPr>
                <w:rFonts w:ascii="Garamond" w:hAnsi="Garamond"/>
                <w:sz w:val="22"/>
                <w:szCs w:val="22"/>
              </w:rPr>
            </w:pPr>
            <w:r w:rsidRPr="001948B2">
              <w:rPr>
                <w:rFonts w:ascii="Garamond" w:hAnsi="Garamond" w:cs="Garamond"/>
                <w:b/>
                <w:sz w:val="22"/>
                <w:szCs w:val="22"/>
                <w:lang w:val="es-MX"/>
              </w:rPr>
              <w:t>ALCALDÍA LOCAL DE TUNJUELITO</w:t>
            </w:r>
          </w:p>
        </w:tc>
      </w:tr>
      <w:tr w:rsidR="00E644F9" w:rsidRPr="001948B2" w14:paraId="2E3E67D3" w14:textId="77777777" w:rsidTr="001A5E89">
        <w:trPr>
          <w:trHeight w:val="1193"/>
        </w:trPr>
        <w:tc>
          <w:tcPr>
            <w:tcW w:w="9570" w:type="dxa"/>
            <w:gridSpan w:val="2"/>
            <w:tcBorders>
              <w:top w:val="single" w:sz="4" w:space="0" w:color="000000"/>
              <w:left w:val="single" w:sz="4" w:space="0" w:color="000000"/>
              <w:bottom w:val="single" w:sz="4" w:space="0" w:color="000000"/>
              <w:right w:val="single" w:sz="4" w:space="0" w:color="000000"/>
            </w:tcBorders>
            <w:shd w:val="clear" w:color="auto" w:fill="auto"/>
          </w:tcPr>
          <w:p w14:paraId="199B8F1C" w14:textId="77777777" w:rsidR="00E644F9" w:rsidRPr="001948B2" w:rsidRDefault="00E644F9" w:rsidP="001A5E89">
            <w:pPr>
              <w:tabs>
                <w:tab w:val="left" w:pos="0"/>
              </w:tabs>
              <w:ind w:right="-91"/>
              <w:jc w:val="center"/>
              <w:rPr>
                <w:rFonts w:ascii="Garamond" w:eastAsia="Calibri" w:hAnsi="Garamond"/>
                <w:sz w:val="22"/>
                <w:szCs w:val="22"/>
              </w:rPr>
            </w:pPr>
          </w:p>
          <w:p w14:paraId="7FCDF62A" w14:textId="77777777" w:rsidR="00E644F9" w:rsidRPr="001948B2" w:rsidRDefault="00E644F9" w:rsidP="001A5E89">
            <w:pPr>
              <w:tabs>
                <w:tab w:val="left" w:pos="0"/>
              </w:tabs>
              <w:ind w:right="-91"/>
              <w:jc w:val="center"/>
              <w:rPr>
                <w:rFonts w:ascii="Garamond" w:eastAsia="Calibri" w:hAnsi="Garamond"/>
                <w:sz w:val="22"/>
                <w:szCs w:val="22"/>
              </w:rPr>
            </w:pPr>
          </w:p>
          <w:p w14:paraId="1B69B706" w14:textId="59D0B264" w:rsidR="00E644F9" w:rsidRDefault="00E644F9" w:rsidP="001A5E89">
            <w:pPr>
              <w:tabs>
                <w:tab w:val="left" w:pos="0"/>
              </w:tabs>
              <w:ind w:right="-91"/>
              <w:jc w:val="center"/>
              <w:rPr>
                <w:rFonts w:ascii="Garamond" w:eastAsia="Calibri" w:hAnsi="Garamond"/>
                <w:sz w:val="22"/>
                <w:szCs w:val="22"/>
              </w:rPr>
            </w:pPr>
          </w:p>
          <w:p w14:paraId="36589C7E" w14:textId="77777777" w:rsidR="00701316" w:rsidRPr="001948B2" w:rsidRDefault="00701316" w:rsidP="001A5E89">
            <w:pPr>
              <w:tabs>
                <w:tab w:val="left" w:pos="0"/>
              </w:tabs>
              <w:ind w:right="-91"/>
              <w:jc w:val="center"/>
              <w:rPr>
                <w:rFonts w:ascii="Garamond" w:eastAsia="Calibri" w:hAnsi="Garamond"/>
                <w:sz w:val="22"/>
                <w:szCs w:val="22"/>
              </w:rPr>
            </w:pPr>
          </w:p>
          <w:p w14:paraId="419F2E22" w14:textId="77777777" w:rsidR="00E644F9" w:rsidRPr="001948B2" w:rsidRDefault="00E644F9" w:rsidP="001A5E89">
            <w:pPr>
              <w:tabs>
                <w:tab w:val="left" w:pos="0"/>
              </w:tabs>
              <w:ind w:right="-91"/>
              <w:jc w:val="center"/>
              <w:rPr>
                <w:rFonts w:ascii="Garamond" w:eastAsia="Calibri" w:hAnsi="Garamond"/>
                <w:sz w:val="22"/>
                <w:szCs w:val="22"/>
              </w:rPr>
            </w:pPr>
          </w:p>
          <w:p w14:paraId="12B996BC" w14:textId="77777777" w:rsidR="00E644F9" w:rsidRPr="00B56890" w:rsidRDefault="00E644F9" w:rsidP="001A5E89">
            <w:pPr>
              <w:tabs>
                <w:tab w:val="left" w:pos="0"/>
              </w:tabs>
              <w:ind w:right="-91"/>
              <w:jc w:val="center"/>
              <w:rPr>
                <w:rFonts w:ascii="Garamond" w:eastAsia="Calibri" w:hAnsi="Garamond"/>
                <w:b/>
                <w:sz w:val="22"/>
                <w:szCs w:val="22"/>
              </w:rPr>
            </w:pPr>
            <w:r w:rsidRPr="00B56890">
              <w:rPr>
                <w:rFonts w:ascii="Garamond" w:eastAsia="Calibri" w:hAnsi="Garamond"/>
                <w:b/>
                <w:sz w:val="22"/>
                <w:szCs w:val="22"/>
              </w:rPr>
              <w:t xml:space="preserve">JOSEPH SWITER PLAZA PINILLA </w:t>
            </w:r>
          </w:p>
          <w:p w14:paraId="74D86F9A" w14:textId="399D6ACD" w:rsidR="00E644F9" w:rsidRPr="001948B2" w:rsidRDefault="00B56890" w:rsidP="001A5E89">
            <w:pPr>
              <w:tabs>
                <w:tab w:val="left" w:pos="0"/>
              </w:tabs>
              <w:ind w:right="-91"/>
              <w:jc w:val="center"/>
              <w:rPr>
                <w:rFonts w:ascii="Garamond" w:eastAsia="Calibri" w:hAnsi="Garamond"/>
                <w:sz w:val="22"/>
                <w:szCs w:val="22"/>
              </w:rPr>
            </w:pPr>
            <w:r>
              <w:rPr>
                <w:rFonts w:ascii="Garamond" w:eastAsia="Calibri" w:hAnsi="Garamond"/>
                <w:sz w:val="22"/>
                <w:szCs w:val="22"/>
              </w:rPr>
              <w:t>A</w:t>
            </w:r>
            <w:r w:rsidRPr="001948B2">
              <w:rPr>
                <w:rFonts w:ascii="Garamond" w:eastAsia="Calibri" w:hAnsi="Garamond"/>
                <w:sz w:val="22"/>
                <w:szCs w:val="22"/>
              </w:rPr>
              <w:t xml:space="preserve">lcalde </w:t>
            </w:r>
            <w:r>
              <w:rPr>
                <w:rFonts w:ascii="Garamond" w:eastAsia="Calibri" w:hAnsi="Garamond"/>
                <w:sz w:val="22"/>
                <w:szCs w:val="22"/>
              </w:rPr>
              <w:t>L</w:t>
            </w:r>
            <w:r w:rsidRPr="001948B2">
              <w:rPr>
                <w:rFonts w:ascii="Garamond" w:eastAsia="Calibri" w:hAnsi="Garamond"/>
                <w:sz w:val="22"/>
                <w:szCs w:val="22"/>
              </w:rPr>
              <w:t xml:space="preserve">ocal de </w:t>
            </w:r>
            <w:r>
              <w:rPr>
                <w:rFonts w:ascii="Garamond" w:eastAsia="Calibri" w:hAnsi="Garamond"/>
                <w:sz w:val="22"/>
                <w:szCs w:val="22"/>
              </w:rPr>
              <w:t>T</w:t>
            </w:r>
            <w:r w:rsidRPr="001948B2">
              <w:rPr>
                <w:rFonts w:ascii="Garamond" w:eastAsia="Calibri" w:hAnsi="Garamond"/>
                <w:sz w:val="22"/>
                <w:szCs w:val="22"/>
              </w:rPr>
              <w:t>unjuelito</w:t>
            </w:r>
          </w:p>
        </w:tc>
      </w:tr>
    </w:tbl>
    <w:p w14:paraId="2B21CD50" w14:textId="77777777" w:rsidR="00E644F9" w:rsidRPr="001948B2" w:rsidRDefault="00E644F9" w:rsidP="00E644F9">
      <w:pPr>
        <w:tabs>
          <w:tab w:val="left" w:pos="0"/>
        </w:tabs>
        <w:ind w:right="-91"/>
        <w:jc w:val="both"/>
        <w:rPr>
          <w:rFonts w:ascii="Garamond" w:hAnsi="Garamond"/>
          <w:color w:val="C0C0C0"/>
          <w:sz w:val="22"/>
          <w:szCs w:val="22"/>
        </w:rPr>
      </w:pPr>
    </w:p>
    <w:tbl>
      <w:tblPr>
        <w:tblW w:w="951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000" w:firstRow="0" w:lastRow="0" w:firstColumn="0" w:lastColumn="0" w:noHBand="0" w:noVBand="0"/>
      </w:tblPr>
      <w:tblGrid>
        <w:gridCol w:w="3614"/>
        <w:gridCol w:w="3734"/>
        <w:gridCol w:w="2171"/>
      </w:tblGrid>
      <w:tr w:rsidR="00E644F9" w:rsidRPr="006E68F0" w14:paraId="4E4DB557" w14:textId="77777777" w:rsidTr="00F551C6">
        <w:trPr>
          <w:trHeight w:val="179"/>
        </w:trPr>
        <w:tc>
          <w:tcPr>
            <w:tcW w:w="3614" w:type="dxa"/>
            <w:shd w:val="clear" w:color="auto" w:fill="auto"/>
          </w:tcPr>
          <w:p w14:paraId="4ACE50BA" w14:textId="77777777" w:rsidR="00E644F9" w:rsidRPr="006E68F0" w:rsidRDefault="00E644F9" w:rsidP="001A5E89">
            <w:pPr>
              <w:autoSpaceDE w:val="0"/>
              <w:jc w:val="center"/>
              <w:rPr>
                <w:rFonts w:ascii="Garamond" w:eastAsia="Calibri" w:hAnsi="Garamond" w:cs="Tahoma"/>
                <w:b/>
                <w:bCs/>
                <w:i/>
                <w:iCs/>
                <w:sz w:val="18"/>
                <w:szCs w:val="18"/>
              </w:rPr>
            </w:pPr>
            <w:r w:rsidRPr="006E68F0">
              <w:rPr>
                <w:rFonts w:ascii="Garamond" w:eastAsia="Calibri" w:hAnsi="Garamond" w:cs="Tahoma"/>
                <w:b/>
                <w:bCs/>
                <w:i/>
                <w:iCs/>
                <w:sz w:val="18"/>
                <w:szCs w:val="18"/>
              </w:rPr>
              <w:t>Funcionario o asesor</w:t>
            </w:r>
          </w:p>
        </w:tc>
        <w:tc>
          <w:tcPr>
            <w:tcW w:w="3734" w:type="dxa"/>
            <w:shd w:val="clear" w:color="auto" w:fill="auto"/>
          </w:tcPr>
          <w:p w14:paraId="67FBC12A" w14:textId="77777777" w:rsidR="00E644F9" w:rsidRPr="006E68F0" w:rsidRDefault="00E644F9" w:rsidP="001A5E89">
            <w:pPr>
              <w:autoSpaceDE w:val="0"/>
              <w:jc w:val="center"/>
              <w:rPr>
                <w:rFonts w:ascii="Garamond" w:eastAsia="Calibri" w:hAnsi="Garamond" w:cs="Tahoma"/>
                <w:b/>
                <w:bCs/>
                <w:i/>
                <w:iCs/>
                <w:sz w:val="18"/>
                <w:szCs w:val="18"/>
              </w:rPr>
            </w:pPr>
            <w:r w:rsidRPr="006E68F0">
              <w:rPr>
                <w:rFonts w:ascii="Garamond" w:eastAsia="Calibri" w:hAnsi="Garamond" w:cs="Tahoma"/>
                <w:b/>
                <w:bCs/>
                <w:i/>
                <w:iCs/>
                <w:sz w:val="18"/>
                <w:szCs w:val="18"/>
              </w:rPr>
              <w:t>Nombre</w:t>
            </w:r>
          </w:p>
        </w:tc>
        <w:tc>
          <w:tcPr>
            <w:tcW w:w="2171" w:type="dxa"/>
            <w:shd w:val="clear" w:color="auto" w:fill="auto"/>
          </w:tcPr>
          <w:p w14:paraId="402E610B" w14:textId="01CE24E7" w:rsidR="00E644F9" w:rsidRPr="006E68F0" w:rsidRDefault="008469BC" w:rsidP="001A5E89">
            <w:pPr>
              <w:autoSpaceDE w:val="0"/>
              <w:ind w:left="315" w:right="240"/>
              <w:jc w:val="center"/>
              <w:rPr>
                <w:rFonts w:ascii="Garamond" w:eastAsia="Calibri" w:hAnsi="Garamond" w:cs="Tahoma"/>
                <w:b/>
                <w:bCs/>
                <w:i/>
                <w:iCs/>
                <w:sz w:val="18"/>
                <w:szCs w:val="18"/>
              </w:rPr>
            </w:pPr>
            <w:r>
              <w:rPr>
                <w:rFonts w:ascii="Garamond" w:eastAsia="Calibri" w:hAnsi="Garamond" w:cs="Tahoma"/>
                <w:i/>
                <w:iCs/>
                <w:noProof/>
                <w:sz w:val="18"/>
                <w:szCs w:val="18"/>
                <w:lang w:eastAsia="es-CO"/>
              </w:rPr>
              <w:drawing>
                <wp:anchor distT="0" distB="0" distL="114300" distR="114300" simplePos="0" relativeHeight="251669504" behindDoc="1" locked="0" layoutInCell="1" allowOverlap="1" wp14:anchorId="2FDAE67A" wp14:editId="2A69DE75">
                  <wp:simplePos x="0" y="0"/>
                  <wp:positionH relativeFrom="column">
                    <wp:posOffset>56515</wp:posOffset>
                  </wp:positionH>
                  <wp:positionV relativeFrom="paragraph">
                    <wp:posOffset>109855</wp:posOffset>
                  </wp:positionV>
                  <wp:extent cx="997585" cy="403860"/>
                  <wp:effectExtent l="0" t="0" r="0" b="0"/>
                  <wp:wrapNone/>
                  <wp:docPr id="9506428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97585" cy="403860"/>
                          </a:xfrm>
                          <a:prstGeom prst="rect">
                            <a:avLst/>
                          </a:prstGeom>
                          <a:noFill/>
                        </pic:spPr>
                      </pic:pic>
                    </a:graphicData>
                  </a:graphic>
                  <wp14:sizeRelH relativeFrom="margin">
                    <wp14:pctWidth>0</wp14:pctWidth>
                  </wp14:sizeRelH>
                  <wp14:sizeRelV relativeFrom="margin">
                    <wp14:pctHeight>0</wp14:pctHeight>
                  </wp14:sizeRelV>
                </wp:anchor>
              </w:drawing>
            </w:r>
            <w:proofErr w:type="spellStart"/>
            <w:r w:rsidR="00E644F9" w:rsidRPr="006E68F0">
              <w:rPr>
                <w:rFonts w:ascii="Garamond" w:eastAsia="Calibri" w:hAnsi="Garamond" w:cs="Tahoma"/>
                <w:b/>
                <w:bCs/>
                <w:i/>
                <w:iCs/>
                <w:sz w:val="18"/>
                <w:szCs w:val="18"/>
              </w:rPr>
              <w:t>Vo.Bo</w:t>
            </w:r>
            <w:proofErr w:type="spellEnd"/>
          </w:p>
        </w:tc>
      </w:tr>
      <w:tr w:rsidR="00E644F9" w:rsidRPr="006E68F0" w14:paraId="53B17282" w14:textId="77777777" w:rsidTr="00F551C6">
        <w:trPr>
          <w:trHeight w:val="161"/>
        </w:trPr>
        <w:tc>
          <w:tcPr>
            <w:tcW w:w="3614" w:type="dxa"/>
            <w:shd w:val="clear" w:color="auto" w:fill="auto"/>
            <w:vAlign w:val="center"/>
          </w:tcPr>
          <w:p w14:paraId="1632BC59" w14:textId="77777777" w:rsidR="00E644F9" w:rsidRPr="006E68F0" w:rsidRDefault="00E644F9" w:rsidP="001A5E89">
            <w:pPr>
              <w:autoSpaceDE w:val="0"/>
              <w:rPr>
                <w:rFonts w:ascii="Garamond" w:eastAsia="Calibri" w:hAnsi="Garamond" w:cs="Tahoma"/>
                <w:i/>
                <w:iCs/>
                <w:sz w:val="18"/>
                <w:szCs w:val="18"/>
              </w:rPr>
            </w:pPr>
            <w:r w:rsidRPr="006E68F0">
              <w:rPr>
                <w:rFonts w:ascii="Garamond" w:eastAsia="Calibri" w:hAnsi="Garamond" w:cs="Tahoma"/>
                <w:i/>
                <w:iCs/>
                <w:sz w:val="18"/>
                <w:szCs w:val="18"/>
              </w:rPr>
              <w:t>Tramitado y proyectado por</w:t>
            </w:r>
          </w:p>
        </w:tc>
        <w:tc>
          <w:tcPr>
            <w:tcW w:w="3734" w:type="dxa"/>
            <w:shd w:val="clear" w:color="auto" w:fill="auto"/>
            <w:vAlign w:val="center"/>
          </w:tcPr>
          <w:p w14:paraId="337071D5" w14:textId="3D29FE2B" w:rsidR="00E644F9" w:rsidRPr="006E68F0" w:rsidRDefault="00701316" w:rsidP="001A5E89">
            <w:pPr>
              <w:autoSpaceDE w:val="0"/>
              <w:snapToGrid w:val="0"/>
              <w:ind w:left="720" w:hanging="720"/>
              <w:rPr>
                <w:rFonts w:ascii="Garamond" w:eastAsia="Calibri" w:hAnsi="Garamond" w:cs="Tahoma"/>
                <w:i/>
                <w:iCs/>
                <w:sz w:val="18"/>
                <w:szCs w:val="18"/>
              </w:rPr>
            </w:pPr>
            <w:r w:rsidRPr="006E68F0">
              <w:rPr>
                <w:rFonts w:ascii="Garamond" w:eastAsia="Calibri" w:hAnsi="Garamond" w:cs="Tahoma"/>
                <w:i/>
                <w:iCs/>
                <w:sz w:val="18"/>
                <w:szCs w:val="18"/>
              </w:rPr>
              <w:t xml:space="preserve">Ing. Sergio </w:t>
            </w:r>
            <w:proofErr w:type="spellStart"/>
            <w:r w:rsidRPr="006E68F0">
              <w:rPr>
                <w:rFonts w:ascii="Garamond" w:eastAsia="Calibri" w:hAnsi="Garamond" w:cs="Tahoma"/>
                <w:i/>
                <w:iCs/>
                <w:sz w:val="18"/>
                <w:szCs w:val="18"/>
              </w:rPr>
              <w:t>Perez</w:t>
            </w:r>
            <w:proofErr w:type="spellEnd"/>
            <w:r w:rsidRPr="006E68F0">
              <w:rPr>
                <w:rFonts w:ascii="Garamond" w:eastAsia="Calibri" w:hAnsi="Garamond" w:cs="Tahoma"/>
                <w:i/>
                <w:iCs/>
                <w:sz w:val="18"/>
                <w:szCs w:val="18"/>
              </w:rPr>
              <w:t xml:space="preserve"> Paredes</w:t>
            </w:r>
          </w:p>
        </w:tc>
        <w:tc>
          <w:tcPr>
            <w:tcW w:w="2171" w:type="dxa"/>
            <w:shd w:val="clear" w:color="auto" w:fill="auto"/>
            <w:vAlign w:val="center"/>
          </w:tcPr>
          <w:p w14:paraId="7BCBC780" w14:textId="7BDDA9F5" w:rsidR="00E644F9" w:rsidRPr="006E68F0" w:rsidRDefault="00E644F9" w:rsidP="001A5E89">
            <w:pPr>
              <w:autoSpaceDE w:val="0"/>
              <w:snapToGrid w:val="0"/>
              <w:rPr>
                <w:rFonts w:ascii="Garamond" w:eastAsia="Calibri" w:hAnsi="Garamond" w:cs="Tahoma"/>
                <w:i/>
                <w:iCs/>
                <w:sz w:val="18"/>
                <w:szCs w:val="18"/>
              </w:rPr>
            </w:pPr>
          </w:p>
        </w:tc>
      </w:tr>
      <w:tr w:rsidR="00F551C6" w:rsidRPr="006E68F0" w14:paraId="19ABDA67" w14:textId="77777777" w:rsidTr="00F551C6">
        <w:trPr>
          <w:trHeight w:val="161"/>
        </w:trPr>
        <w:tc>
          <w:tcPr>
            <w:tcW w:w="3614" w:type="dxa"/>
            <w:shd w:val="clear" w:color="auto" w:fill="auto"/>
            <w:vAlign w:val="center"/>
          </w:tcPr>
          <w:p w14:paraId="2922996F" w14:textId="351A55EC" w:rsidR="00F551C6" w:rsidRPr="006E68F0" w:rsidRDefault="00701316" w:rsidP="001A5E89">
            <w:pPr>
              <w:autoSpaceDE w:val="0"/>
              <w:rPr>
                <w:rFonts w:ascii="Garamond" w:eastAsia="Calibri" w:hAnsi="Garamond" w:cs="Tahoma"/>
                <w:i/>
                <w:iCs/>
                <w:sz w:val="18"/>
                <w:szCs w:val="18"/>
              </w:rPr>
            </w:pPr>
            <w:r w:rsidRPr="006E68F0">
              <w:rPr>
                <w:rFonts w:ascii="Garamond" w:eastAsia="Calibri" w:hAnsi="Garamond" w:cs="Tahoma"/>
                <w:i/>
                <w:iCs/>
                <w:sz w:val="18"/>
                <w:szCs w:val="18"/>
              </w:rPr>
              <w:t>Revisó apoyo a la supervisión:</w:t>
            </w:r>
          </w:p>
        </w:tc>
        <w:tc>
          <w:tcPr>
            <w:tcW w:w="3734" w:type="dxa"/>
            <w:shd w:val="clear" w:color="auto" w:fill="auto"/>
            <w:vAlign w:val="center"/>
          </w:tcPr>
          <w:p w14:paraId="2F64F4B1" w14:textId="354188D1" w:rsidR="00F551C6" w:rsidRPr="006E68F0" w:rsidRDefault="00701316" w:rsidP="001A5E89">
            <w:pPr>
              <w:autoSpaceDE w:val="0"/>
              <w:snapToGrid w:val="0"/>
              <w:ind w:left="720" w:hanging="720"/>
              <w:rPr>
                <w:rFonts w:ascii="Garamond" w:eastAsia="Calibri" w:hAnsi="Garamond" w:cs="Tahoma"/>
                <w:i/>
                <w:iCs/>
                <w:sz w:val="18"/>
                <w:szCs w:val="18"/>
              </w:rPr>
            </w:pPr>
            <w:r w:rsidRPr="006E68F0">
              <w:rPr>
                <w:rFonts w:ascii="Garamond" w:eastAsia="Calibri" w:hAnsi="Garamond" w:cs="Tahoma"/>
                <w:i/>
                <w:iCs/>
                <w:sz w:val="18"/>
                <w:szCs w:val="18"/>
              </w:rPr>
              <w:t>Arq. Juan Lesmes</w:t>
            </w:r>
          </w:p>
        </w:tc>
        <w:tc>
          <w:tcPr>
            <w:tcW w:w="2171" w:type="dxa"/>
            <w:shd w:val="clear" w:color="auto" w:fill="auto"/>
            <w:vAlign w:val="center"/>
          </w:tcPr>
          <w:p w14:paraId="4F0BFB13" w14:textId="6EB1D244" w:rsidR="00F551C6" w:rsidRPr="006E68F0" w:rsidRDefault="00F551C6" w:rsidP="001A5E89">
            <w:pPr>
              <w:autoSpaceDE w:val="0"/>
              <w:snapToGrid w:val="0"/>
              <w:rPr>
                <w:rFonts w:ascii="Garamond" w:eastAsia="Calibri" w:hAnsi="Garamond" w:cs="Tahoma"/>
                <w:i/>
                <w:iCs/>
                <w:sz w:val="18"/>
                <w:szCs w:val="18"/>
              </w:rPr>
            </w:pPr>
          </w:p>
        </w:tc>
      </w:tr>
      <w:tr w:rsidR="00E644F9" w:rsidRPr="006E68F0" w14:paraId="53ABA36E" w14:textId="77777777" w:rsidTr="00F551C6">
        <w:trPr>
          <w:trHeight w:val="35"/>
        </w:trPr>
        <w:tc>
          <w:tcPr>
            <w:tcW w:w="3614" w:type="dxa"/>
            <w:shd w:val="clear" w:color="auto" w:fill="auto"/>
            <w:vAlign w:val="center"/>
          </w:tcPr>
          <w:p w14:paraId="5982CC8D" w14:textId="6EE7A025" w:rsidR="00E644F9" w:rsidRPr="006E68F0" w:rsidRDefault="00F551C6" w:rsidP="001A5E89">
            <w:pPr>
              <w:autoSpaceDE w:val="0"/>
              <w:rPr>
                <w:rFonts w:ascii="Garamond" w:eastAsia="Calibri" w:hAnsi="Garamond" w:cs="Tahoma"/>
                <w:i/>
                <w:iCs/>
                <w:sz w:val="18"/>
                <w:szCs w:val="18"/>
              </w:rPr>
            </w:pPr>
            <w:r w:rsidRPr="006E68F0">
              <w:rPr>
                <w:rFonts w:ascii="Garamond" w:eastAsia="Calibri" w:hAnsi="Garamond" w:cs="Tahoma"/>
                <w:i/>
                <w:iCs/>
                <w:sz w:val="18"/>
                <w:szCs w:val="18"/>
              </w:rPr>
              <w:t>Reviso Abogado de Contratación</w:t>
            </w:r>
          </w:p>
        </w:tc>
        <w:tc>
          <w:tcPr>
            <w:tcW w:w="3734" w:type="dxa"/>
            <w:shd w:val="clear" w:color="auto" w:fill="auto"/>
            <w:vAlign w:val="center"/>
          </w:tcPr>
          <w:p w14:paraId="09EE2993" w14:textId="60B41D65" w:rsidR="00E644F9" w:rsidRPr="006E68F0" w:rsidRDefault="00160CFE" w:rsidP="001A5E89">
            <w:pPr>
              <w:autoSpaceDE w:val="0"/>
              <w:snapToGrid w:val="0"/>
              <w:rPr>
                <w:rFonts w:ascii="Garamond" w:eastAsia="Calibri" w:hAnsi="Garamond" w:cs="Tahoma"/>
                <w:i/>
                <w:iCs/>
                <w:sz w:val="18"/>
                <w:szCs w:val="18"/>
              </w:rPr>
            </w:pPr>
            <w:r w:rsidRPr="006E68F0">
              <w:rPr>
                <w:rFonts w:ascii="Garamond" w:eastAsia="Calibri" w:hAnsi="Garamond" w:cs="Tahoma"/>
                <w:i/>
                <w:iCs/>
                <w:sz w:val="18"/>
                <w:szCs w:val="18"/>
              </w:rPr>
              <w:t xml:space="preserve"> </w:t>
            </w:r>
            <w:r w:rsidR="00701316" w:rsidRPr="006E68F0">
              <w:rPr>
                <w:rFonts w:ascii="Garamond" w:eastAsia="Calibri" w:hAnsi="Garamond" w:cs="Tahoma"/>
                <w:i/>
                <w:iCs/>
                <w:sz w:val="18"/>
                <w:szCs w:val="18"/>
              </w:rPr>
              <w:t>Jorge Alexander Rivas</w:t>
            </w:r>
          </w:p>
        </w:tc>
        <w:tc>
          <w:tcPr>
            <w:tcW w:w="2171" w:type="dxa"/>
            <w:shd w:val="clear" w:color="auto" w:fill="auto"/>
            <w:vAlign w:val="center"/>
          </w:tcPr>
          <w:p w14:paraId="10BD928B" w14:textId="77777777" w:rsidR="00E644F9" w:rsidRPr="006E68F0" w:rsidRDefault="00E644F9" w:rsidP="001A5E89">
            <w:pPr>
              <w:autoSpaceDE w:val="0"/>
              <w:snapToGrid w:val="0"/>
              <w:rPr>
                <w:rFonts w:ascii="Garamond" w:eastAsia="Calibri" w:hAnsi="Garamond" w:cs="Tahoma"/>
                <w:i/>
                <w:iCs/>
                <w:sz w:val="18"/>
                <w:szCs w:val="18"/>
              </w:rPr>
            </w:pPr>
          </w:p>
        </w:tc>
      </w:tr>
      <w:tr w:rsidR="00E644F9" w:rsidRPr="006E68F0" w14:paraId="132B6EB4" w14:textId="77777777" w:rsidTr="00F551C6">
        <w:trPr>
          <w:trHeight w:val="183"/>
        </w:trPr>
        <w:tc>
          <w:tcPr>
            <w:tcW w:w="3614" w:type="dxa"/>
            <w:shd w:val="clear" w:color="auto" w:fill="auto"/>
            <w:vAlign w:val="center"/>
          </w:tcPr>
          <w:p w14:paraId="7AA990FE" w14:textId="0EA16651" w:rsidR="00E644F9" w:rsidRPr="006E68F0" w:rsidRDefault="00F551C6" w:rsidP="001A5E89">
            <w:pPr>
              <w:autoSpaceDE w:val="0"/>
              <w:rPr>
                <w:rFonts w:ascii="Garamond" w:eastAsia="Calibri" w:hAnsi="Garamond" w:cs="Tahoma"/>
                <w:i/>
                <w:iCs/>
                <w:sz w:val="18"/>
                <w:szCs w:val="18"/>
              </w:rPr>
            </w:pPr>
            <w:r w:rsidRPr="006E68F0">
              <w:rPr>
                <w:rFonts w:ascii="Garamond" w:eastAsia="Calibri" w:hAnsi="Garamond" w:cs="Tahoma"/>
                <w:i/>
                <w:iCs/>
                <w:sz w:val="18"/>
                <w:szCs w:val="18"/>
              </w:rPr>
              <w:t xml:space="preserve">Reviso y aprobó </w:t>
            </w:r>
            <w:r w:rsidR="00701316" w:rsidRPr="006E68F0">
              <w:rPr>
                <w:rFonts w:ascii="Garamond" w:eastAsia="Calibri" w:hAnsi="Garamond" w:cs="Tahoma"/>
                <w:i/>
                <w:iCs/>
                <w:sz w:val="18"/>
                <w:szCs w:val="18"/>
              </w:rPr>
              <w:t>Abogado asesor despacho</w:t>
            </w:r>
          </w:p>
        </w:tc>
        <w:tc>
          <w:tcPr>
            <w:tcW w:w="3734" w:type="dxa"/>
            <w:shd w:val="clear" w:color="auto" w:fill="auto"/>
            <w:vAlign w:val="center"/>
          </w:tcPr>
          <w:p w14:paraId="562C5EE7" w14:textId="03AD0E2E" w:rsidR="00E644F9" w:rsidRPr="006E68F0" w:rsidRDefault="00701316" w:rsidP="001A5E89">
            <w:pPr>
              <w:autoSpaceDE w:val="0"/>
              <w:snapToGrid w:val="0"/>
              <w:rPr>
                <w:rFonts w:ascii="Garamond" w:eastAsia="Calibri" w:hAnsi="Garamond" w:cs="Tahoma"/>
                <w:i/>
                <w:iCs/>
                <w:sz w:val="18"/>
                <w:szCs w:val="18"/>
              </w:rPr>
            </w:pPr>
            <w:r w:rsidRPr="006E68F0">
              <w:rPr>
                <w:rFonts w:ascii="Garamond" w:eastAsia="Calibri" w:hAnsi="Garamond" w:cs="Tahoma"/>
                <w:i/>
                <w:iCs/>
                <w:sz w:val="18"/>
                <w:szCs w:val="18"/>
              </w:rPr>
              <w:t xml:space="preserve">Albeiro </w:t>
            </w:r>
            <w:proofErr w:type="spellStart"/>
            <w:r w:rsidRPr="006E68F0">
              <w:rPr>
                <w:rFonts w:ascii="Garamond" w:eastAsia="Calibri" w:hAnsi="Garamond" w:cs="Tahoma"/>
                <w:i/>
                <w:iCs/>
                <w:sz w:val="18"/>
                <w:szCs w:val="18"/>
              </w:rPr>
              <w:t>Sanchez</w:t>
            </w:r>
            <w:proofErr w:type="spellEnd"/>
          </w:p>
        </w:tc>
        <w:tc>
          <w:tcPr>
            <w:tcW w:w="2171" w:type="dxa"/>
            <w:shd w:val="clear" w:color="auto" w:fill="auto"/>
            <w:vAlign w:val="center"/>
          </w:tcPr>
          <w:p w14:paraId="7F419CDB" w14:textId="77777777" w:rsidR="00E644F9" w:rsidRPr="006E68F0" w:rsidRDefault="00E644F9" w:rsidP="001A5E89">
            <w:pPr>
              <w:autoSpaceDE w:val="0"/>
              <w:snapToGrid w:val="0"/>
              <w:rPr>
                <w:rFonts w:ascii="Garamond" w:eastAsia="Calibri" w:hAnsi="Garamond" w:cs="Tahoma"/>
                <w:i/>
                <w:iCs/>
                <w:sz w:val="18"/>
                <w:szCs w:val="18"/>
              </w:rPr>
            </w:pPr>
          </w:p>
        </w:tc>
      </w:tr>
      <w:tr w:rsidR="00E644F9" w:rsidRPr="006E68F0" w14:paraId="09116722" w14:textId="77777777" w:rsidTr="001A5E89">
        <w:tblPrEx>
          <w:tblCellMar>
            <w:top w:w="0" w:type="dxa"/>
            <w:bottom w:w="0" w:type="dxa"/>
          </w:tblCellMar>
        </w:tblPrEx>
        <w:trPr>
          <w:trHeight w:val="185"/>
        </w:trPr>
        <w:tc>
          <w:tcPr>
            <w:tcW w:w="9519" w:type="dxa"/>
            <w:gridSpan w:val="3"/>
            <w:shd w:val="clear" w:color="auto" w:fill="auto"/>
            <w:vAlign w:val="center"/>
          </w:tcPr>
          <w:p w14:paraId="3F7BBD13" w14:textId="2336D00A" w:rsidR="00E644F9" w:rsidRPr="006E68F0" w:rsidRDefault="00E644F9" w:rsidP="001A5E89">
            <w:pPr>
              <w:autoSpaceDE w:val="0"/>
              <w:jc w:val="both"/>
              <w:rPr>
                <w:rFonts w:ascii="Garamond" w:hAnsi="Garamond"/>
                <w:sz w:val="18"/>
                <w:szCs w:val="18"/>
              </w:rPr>
            </w:pPr>
            <w:r w:rsidRPr="006E68F0">
              <w:rPr>
                <w:rFonts w:ascii="Garamond" w:eastAsia="Calibri" w:hAnsi="Garamond" w:cs="Tahoma"/>
                <w:i/>
                <w:iCs/>
                <w:sz w:val="18"/>
                <w:szCs w:val="18"/>
              </w:rPr>
              <w:t xml:space="preserve">Los arriba firmantes declaramos que hemos revisado el presente documento y lo encontramos ajustado a las normas y disposiciones legales vigentes y, por lo tanto, bajo nuestra responsabilidad, lo presentamos para la firma de </w:t>
            </w:r>
            <w:r w:rsidR="005B2428" w:rsidRPr="006E68F0">
              <w:rPr>
                <w:rFonts w:ascii="Garamond" w:eastAsia="Calibri" w:hAnsi="Garamond" w:cs="Tahoma"/>
                <w:i/>
                <w:iCs/>
                <w:sz w:val="18"/>
                <w:szCs w:val="18"/>
              </w:rPr>
              <w:t>ALCALDE LOCAL DE TUNJUELITO.</w:t>
            </w:r>
          </w:p>
        </w:tc>
      </w:tr>
    </w:tbl>
    <w:p w14:paraId="7BAE4609" w14:textId="77777777" w:rsidR="00E644F9" w:rsidRPr="001948B2" w:rsidRDefault="00E644F9" w:rsidP="00E644F9">
      <w:pPr>
        <w:ind w:right="-160"/>
        <w:jc w:val="both"/>
        <w:rPr>
          <w:rFonts w:ascii="Garamond" w:hAnsi="Garamond"/>
          <w:sz w:val="22"/>
          <w:szCs w:val="22"/>
        </w:rPr>
      </w:pPr>
    </w:p>
    <w:p w14:paraId="0567848F" w14:textId="77777777" w:rsidR="00452EAB" w:rsidRPr="001948B2" w:rsidRDefault="00452EAB">
      <w:pPr>
        <w:spacing w:before="5" w:line="140" w:lineRule="exact"/>
        <w:rPr>
          <w:rFonts w:ascii="Garamond" w:hAnsi="Garamond"/>
          <w:sz w:val="22"/>
          <w:szCs w:val="22"/>
        </w:rPr>
      </w:pPr>
    </w:p>
    <w:sectPr w:rsidR="00452EAB" w:rsidRPr="001948B2">
      <w:headerReference w:type="default" r:id="rId17"/>
      <w:footerReference w:type="default" r:id="rId18"/>
      <w:pgSz w:w="12240" w:h="15840"/>
      <w:pgMar w:top="1900" w:right="920" w:bottom="280" w:left="1280" w:header="358" w:footer="120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56B0F9" w14:textId="77777777" w:rsidR="001947C5" w:rsidRDefault="001947C5">
      <w:r>
        <w:separator/>
      </w:r>
    </w:p>
  </w:endnote>
  <w:endnote w:type="continuationSeparator" w:id="0">
    <w:p w14:paraId="0B17CC96" w14:textId="77777777" w:rsidR="001947C5" w:rsidRDefault="001947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7161C2" w14:textId="6BC85C18" w:rsidR="009B2AFD" w:rsidRDefault="009B2AFD">
    <w:pPr>
      <w:spacing w:line="200" w:lineRule="exact"/>
    </w:pPr>
    <w:r>
      <w:rPr>
        <w:noProof/>
        <w:lang w:eastAsia="es-CO"/>
      </w:rPr>
      <mc:AlternateContent>
        <mc:Choice Requires="wps">
          <w:drawing>
            <wp:anchor distT="0" distB="0" distL="114300" distR="114300" simplePos="0" relativeHeight="251660288" behindDoc="1" locked="0" layoutInCell="1" allowOverlap="1" wp14:anchorId="5746F6E2" wp14:editId="3FE87F14">
              <wp:simplePos x="0" y="0"/>
              <wp:positionH relativeFrom="page">
                <wp:posOffset>5669098</wp:posOffset>
              </wp:positionH>
              <wp:positionV relativeFrom="page">
                <wp:posOffset>9322163</wp:posOffset>
              </wp:positionV>
              <wp:extent cx="1158875" cy="470535"/>
              <wp:effectExtent l="4445" t="1270" r="0" b="4445"/>
              <wp:wrapNone/>
              <wp:docPr id="20476443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875" cy="470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7A3170" w14:textId="77777777" w:rsidR="009B2AFD" w:rsidRDefault="009B2AFD">
                          <w:pPr>
                            <w:spacing w:before="5"/>
                            <w:ind w:left="755" w:right="-22"/>
                            <w:rPr>
                              <w:rFonts w:ascii="Garamond" w:eastAsia="Garamond" w:hAnsi="Garamond" w:cs="Garamond"/>
                              <w:sz w:val="16"/>
                              <w:szCs w:val="16"/>
                            </w:rPr>
                          </w:pPr>
                          <w:r>
                            <w:rPr>
                              <w:rFonts w:ascii="Garamond" w:eastAsia="Garamond" w:hAnsi="Garamond" w:cs="Garamond"/>
                              <w:spacing w:val="1"/>
                              <w:sz w:val="16"/>
                              <w:szCs w:val="16"/>
                            </w:rPr>
                            <w:t>GC</w:t>
                          </w:r>
                          <w:r>
                            <w:rPr>
                              <w:rFonts w:ascii="Garamond" w:eastAsia="Garamond" w:hAnsi="Garamond" w:cs="Garamond"/>
                              <w:spacing w:val="-1"/>
                              <w:sz w:val="16"/>
                              <w:szCs w:val="16"/>
                            </w:rPr>
                            <w:t>O</w:t>
                          </w:r>
                          <w:r>
                            <w:rPr>
                              <w:rFonts w:ascii="Garamond" w:eastAsia="Garamond" w:hAnsi="Garamond" w:cs="Garamond"/>
                              <w:spacing w:val="-2"/>
                              <w:sz w:val="16"/>
                              <w:szCs w:val="16"/>
                            </w:rPr>
                            <w:t>-G</w:t>
                          </w:r>
                          <w:r>
                            <w:rPr>
                              <w:rFonts w:ascii="Garamond" w:eastAsia="Garamond" w:hAnsi="Garamond" w:cs="Garamond"/>
                              <w:spacing w:val="1"/>
                              <w:sz w:val="16"/>
                              <w:szCs w:val="16"/>
                            </w:rPr>
                            <w:t>CI</w:t>
                          </w:r>
                          <w:r>
                            <w:rPr>
                              <w:rFonts w:ascii="Garamond" w:eastAsia="Garamond" w:hAnsi="Garamond" w:cs="Garamond"/>
                              <w:spacing w:val="-2"/>
                              <w:sz w:val="16"/>
                              <w:szCs w:val="16"/>
                            </w:rPr>
                            <w:t>-</w:t>
                          </w:r>
                          <w:r>
                            <w:rPr>
                              <w:rFonts w:ascii="Garamond" w:eastAsia="Garamond" w:hAnsi="Garamond" w:cs="Garamond"/>
                              <w:spacing w:val="1"/>
                              <w:sz w:val="16"/>
                              <w:szCs w:val="16"/>
                            </w:rPr>
                            <w:t>F</w:t>
                          </w:r>
                          <w:r>
                            <w:rPr>
                              <w:rFonts w:ascii="Garamond" w:eastAsia="Garamond" w:hAnsi="Garamond" w:cs="Garamond"/>
                              <w:spacing w:val="-1"/>
                              <w:sz w:val="16"/>
                              <w:szCs w:val="16"/>
                            </w:rPr>
                            <w:t>01</w:t>
                          </w:r>
                          <w:r>
                            <w:rPr>
                              <w:rFonts w:ascii="Garamond" w:eastAsia="Garamond" w:hAnsi="Garamond" w:cs="Garamond"/>
                              <w:sz w:val="16"/>
                              <w:szCs w:val="16"/>
                            </w:rPr>
                            <w:t>0</w:t>
                          </w:r>
                        </w:p>
                        <w:p w14:paraId="62C780C2" w14:textId="77777777" w:rsidR="009B2AFD" w:rsidRDefault="009B2AFD">
                          <w:pPr>
                            <w:ind w:left="1069" w:right="-7"/>
                            <w:jc w:val="center"/>
                            <w:rPr>
                              <w:rFonts w:ascii="Garamond" w:eastAsia="Garamond" w:hAnsi="Garamond" w:cs="Garamond"/>
                              <w:sz w:val="16"/>
                              <w:szCs w:val="16"/>
                            </w:rPr>
                          </w:pPr>
                          <w:r>
                            <w:rPr>
                              <w:rFonts w:ascii="Garamond" w:eastAsia="Garamond" w:hAnsi="Garamond" w:cs="Garamond"/>
                              <w:spacing w:val="-13"/>
                              <w:sz w:val="16"/>
                              <w:szCs w:val="16"/>
                            </w:rPr>
                            <w:t>V</w:t>
                          </w:r>
                          <w:r>
                            <w:rPr>
                              <w:rFonts w:ascii="Garamond" w:eastAsia="Garamond" w:hAnsi="Garamond" w:cs="Garamond"/>
                              <w:sz w:val="16"/>
                              <w:szCs w:val="16"/>
                            </w:rPr>
                            <w:t>e</w:t>
                          </w:r>
                          <w:r>
                            <w:rPr>
                              <w:rFonts w:ascii="Garamond" w:eastAsia="Garamond" w:hAnsi="Garamond" w:cs="Garamond"/>
                              <w:spacing w:val="-1"/>
                              <w:sz w:val="16"/>
                              <w:szCs w:val="16"/>
                            </w:rPr>
                            <w:t>rsi</w:t>
                          </w:r>
                          <w:r>
                            <w:rPr>
                              <w:rFonts w:ascii="Garamond" w:eastAsia="Garamond" w:hAnsi="Garamond" w:cs="Garamond"/>
                              <w:sz w:val="16"/>
                              <w:szCs w:val="16"/>
                            </w:rPr>
                            <w:t>ó</w:t>
                          </w:r>
                          <w:r>
                            <w:rPr>
                              <w:rFonts w:ascii="Garamond" w:eastAsia="Garamond" w:hAnsi="Garamond" w:cs="Garamond"/>
                              <w:spacing w:val="-1"/>
                              <w:sz w:val="16"/>
                              <w:szCs w:val="16"/>
                            </w:rPr>
                            <w:t>n</w:t>
                          </w:r>
                          <w:r>
                            <w:rPr>
                              <w:rFonts w:ascii="Garamond" w:eastAsia="Garamond" w:hAnsi="Garamond" w:cs="Garamond"/>
                              <w:sz w:val="16"/>
                              <w:szCs w:val="16"/>
                            </w:rPr>
                            <w:t>:</w:t>
                          </w:r>
                          <w:r>
                            <w:rPr>
                              <w:rFonts w:ascii="Garamond" w:eastAsia="Garamond" w:hAnsi="Garamond" w:cs="Garamond"/>
                              <w:spacing w:val="1"/>
                              <w:sz w:val="16"/>
                              <w:szCs w:val="16"/>
                            </w:rPr>
                            <w:t xml:space="preserve"> </w:t>
                          </w:r>
                          <w:r>
                            <w:rPr>
                              <w:rFonts w:ascii="Garamond" w:eastAsia="Garamond" w:hAnsi="Garamond" w:cs="Garamond"/>
                              <w:spacing w:val="-1"/>
                              <w:sz w:val="16"/>
                              <w:szCs w:val="16"/>
                            </w:rPr>
                            <w:t>0</w:t>
                          </w:r>
                          <w:r>
                            <w:rPr>
                              <w:rFonts w:ascii="Garamond" w:eastAsia="Garamond" w:hAnsi="Garamond" w:cs="Garamond"/>
                              <w:sz w:val="16"/>
                              <w:szCs w:val="16"/>
                            </w:rPr>
                            <w:t>3</w:t>
                          </w:r>
                        </w:p>
                        <w:p w14:paraId="1AA381F9" w14:textId="77777777" w:rsidR="009B2AFD" w:rsidRDefault="009B2AFD">
                          <w:pPr>
                            <w:ind w:left="20" w:right="-22"/>
                            <w:rPr>
                              <w:rFonts w:ascii="Garamond" w:eastAsia="Garamond" w:hAnsi="Garamond" w:cs="Garamond"/>
                              <w:sz w:val="16"/>
                              <w:szCs w:val="16"/>
                            </w:rPr>
                          </w:pPr>
                          <w:r>
                            <w:rPr>
                              <w:rFonts w:ascii="Garamond" w:eastAsia="Garamond" w:hAnsi="Garamond" w:cs="Garamond"/>
                              <w:spacing w:val="-1"/>
                              <w:sz w:val="16"/>
                              <w:szCs w:val="16"/>
                            </w:rPr>
                            <w:t>Vi</w:t>
                          </w:r>
                          <w:r>
                            <w:rPr>
                              <w:rFonts w:ascii="Garamond" w:eastAsia="Garamond" w:hAnsi="Garamond" w:cs="Garamond"/>
                              <w:sz w:val="16"/>
                              <w:szCs w:val="16"/>
                            </w:rPr>
                            <w:t>genc</w:t>
                          </w:r>
                          <w:r>
                            <w:rPr>
                              <w:rFonts w:ascii="Garamond" w:eastAsia="Garamond" w:hAnsi="Garamond" w:cs="Garamond"/>
                              <w:spacing w:val="-1"/>
                              <w:sz w:val="16"/>
                              <w:szCs w:val="16"/>
                            </w:rPr>
                            <w:t>ia</w:t>
                          </w:r>
                          <w:r>
                            <w:rPr>
                              <w:rFonts w:ascii="Garamond" w:eastAsia="Garamond" w:hAnsi="Garamond" w:cs="Garamond"/>
                              <w:sz w:val="16"/>
                              <w:szCs w:val="16"/>
                            </w:rPr>
                            <w:t>:</w:t>
                          </w:r>
                          <w:r>
                            <w:rPr>
                              <w:rFonts w:ascii="Garamond" w:eastAsia="Garamond" w:hAnsi="Garamond" w:cs="Garamond"/>
                              <w:spacing w:val="1"/>
                              <w:sz w:val="16"/>
                              <w:szCs w:val="16"/>
                            </w:rPr>
                            <w:t xml:space="preserve"> </w:t>
                          </w:r>
                          <w:r>
                            <w:rPr>
                              <w:rFonts w:ascii="Garamond" w:eastAsia="Garamond" w:hAnsi="Garamond" w:cs="Garamond"/>
                              <w:spacing w:val="-1"/>
                              <w:sz w:val="16"/>
                              <w:szCs w:val="16"/>
                            </w:rPr>
                            <w:t>0</w:t>
                          </w:r>
                          <w:r>
                            <w:rPr>
                              <w:rFonts w:ascii="Garamond" w:eastAsia="Garamond" w:hAnsi="Garamond" w:cs="Garamond"/>
                              <w:sz w:val="16"/>
                              <w:szCs w:val="16"/>
                            </w:rPr>
                            <w:t>9</w:t>
                          </w:r>
                          <w:r>
                            <w:rPr>
                              <w:rFonts w:ascii="Garamond" w:eastAsia="Garamond" w:hAnsi="Garamond" w:cs="Garamond"/>
                              <w:spacing w:val="1"/>
                              <w:sz w:val="16"/>
                              <w:szCs w:val="16"/>
                            </w:rPr>
                            <w:t xml:space="preserve"> d</w:t>
                          </w:r>
                          <w:r>
                            <w:rPr>
                              <w:rFonts w:ascii="Garamond" w:eastAsia="Garamond" w:hAnsi="Garamond" w:cs="Garamond"/>
                              <w:sz w:val="16"/>
                              <w:szCs w:val="16"/>
                            </w:rPr>
                            <w:t>e</w:t>
                          </w:r>
                          <w:r>
                            <w:rPr>
                              <w:rFonts w:ascii="Garamond" w:eastAsia="Garamond" w:hAnsi="Garamond" w:cs="Garamond"/>
                              <w:spacing w:val="-1"/>
                              <w:sz w:val="16"/>
                              <w:szCs w:val="16"/>
                            </w:rPr>
                            <w:t xml:space="preserve"> j</w:t>
                          </w:r>
                          <w:r>
                            <w:rPr>
                              <w:rFonts w:ascii="Garamond" w:eastAsia="Garamond" w:hAnsi="Garamond" w:cs="Garamond"/>
                              <w:sz w:val="16"/>
                              <w:szCs w:val="16"/>
                            </w:rPr>
                            <w:t>ul</w:t>
                          </w:r>
                          <w:r>
                            <w:rPr>
                              <w:rFonts w:ascii="Garamond" w:eastAsia="Garamond" w:hAnsi="Garamond" w:cs="Garamond"/>
                              <w:spacing w:val="-1"/>
                              <w:sz w:val="16"/>
                              <w:szCs w:val="16"/>
                            </w:rPr>
                            <w:t>i</w:t>
                          </w:r>
                          <w:r>
                            <w:rPr>
                              <w:rFonts w:ascii="Garamond" w:eastAsia="Garamond" w:hAnsi="Garamond" w:cs="Garamond"/>
                              <w:sz w:val="16"/>
                              <w:szCs w:val="16"/>
                            </w:rPr>
                            <w:t xml:space="preserve">o </w:t>
                          </w:r>
                          <w:r>
                            <w:rPr>
                              <w:rFonts w:ascii="Garamond" w:eastAsia="Garamond" w:hAnsi="Garamond" w:cs="Garamond"/>
                              <w:spacing w:val="1"/>
                              <w:sz w:val="16"/>
                              <w:szCs w:val="16"/>
                            </w:rPr>
                            <w:t>d</w:t>
                          </w:r>
                          <w:r>
                            <w:rPr>
                              <w:rFonts w:ascii="Garamond" w:eastAsia="Garamond" w:hAnsi="Garamond" w:cs="Garamond"/>
                              <w:sz w:val="16"/>
                              <w:szCs w:val="16"/>
                            </w:rPr>
                            <w:t>e</w:t>
                          </w:r>
                          <w:r>
                            <w:rPr>
                              <w:rFonts w:ascii="Garamond" w:eastAsia="Garamond" w:hAnsi="Garamond" w:cs="Garamond"/>
                              <w:spacing w:val="-1"/>
                              <w:sz w:val="16"/>
                              <w:szCs w:val="16"/>
                            </w:rPr>
                            <w:t xml:space="preserve"> 201</w:t>
                          </w:r>
                          <w:r>
                            <w:rPr>
                              <w:rFonts w:ascii="Garamond" w:eastAsia="Garamond" w:hAnsi="Garamond" w:cs="Garamond"/>
                              <w:sz w:val="16"/>
                              <w:szCs w:val="16"/>
                            </w:rPr>
                            <w:t>8</w:t>
                          </w:r>
                        </w:p>
                        <w:p w14:paraId="0DBDEBBA" w14:textId="41DA3F9C" w:rsidR="009B2AFD" w:rsidRDefault="009B2AFD">
                          <w:pPr>
                            <w:ind w:left="944" w:right="-12"/>
                            <w:jc w:val="center"/>
                            <w:rPr>
                              <w:rFonts w:ascii="Garamond" w:eastAsia="Garamond" w:hAnsi="Garamond" w:cs="Garamond"/>
                              <w:sz w:val="16"/>
                              <w:szCs w:val="16"/>
                            </w:rPr>
                          </w:pPr>
                          <w:r>
                            <w:rPr>
                              <w:rFonts w:ascii="Garamond" w:eastAsia="Garamond" w:hAnsi="Garamond" w:cs="Garamond"/>
                              <w:spacing w:val="1"/>
                              <w:sz w:val="16"/>
                              <w:szCs w:val="16"/>
                            </w:rPr>
                            <w:t>P</w:t>
                          </w:r>
                          <w:r>
                            <w:rPr>
                              <w:rFonts w:ascii="Garamond" w:eastAsia="Garamond" w:hAnsi="Garamond" w:cs="Garamond"/>
                              <w:spacing w:val="-1"/>
                              <w:sz w:val="16"/>
                              <w:szCs w:val="16"/>
                            </w:rPr>
                            <w:t>á</w:t>
                          </w:r>
                          <w:r>
                            <w:rPr>
                              <w:rFonts w:ascii="Garamond" w:eastAsia="Garamond" w:hAnsi="Garamond" w:cs="Garamond"/>
                              <w:sz w:val="16"/>
                              <w:szCs w:val="16"/>
                            </w:rPr>
                            <w:t>g</w:t>
                          </w:r>
                          <w:r>
                            <w:rPr>
                              <w:rFonts w:ascii="Garamond" w:eastAsia="Garamond" w:hAnsi="Garamond" w:cs="Garamond"/>
                              <w:spacing w:val="-1"/>
                              <w:sz w:val="16"/>
                              <w:szCs w:val="16"/>
                            </w:rPr>
                            <w:t>i</w:t>
                          </w:r>
                          <w:r>
                            <w:rPr>
                              <w:rFonts w:ascii="Garamond" w:eastAsia="Garamond" w:hAnsi="Garamond" w:cs="Garamond"/>
                              <w:sz w:val="16"/>
                              <w:szCs w:val="16"/>
                            </w:rPr>
                            <w:t xml:space="preserve">na </w:t>
                          </w:r>
                          <w:r>
                            <w:fldChar w:fldCharType="begin"/>
                          </w:r>
                          <w:r>
                            <w:rPr>
                              <w:rFonts w:ascii="Garamond" w:eastAsia="Garamond" w:hAnsi="Garamond" w:cs="Garamond"/>
                              <w:sz w:val="16"/>
                              <w:szCs w:val="16"/>
                            </w:rPr>
                            <w:instrText xml:space="preserve"> PAGE </w:instrText>
                          </w:r>
                          <w:r>
                            <w:fldChar w:fldCharType="separate"/>
                          </w:r>
                          <w:r w:rsidR="00DF13BA">
                            <w:rPr>
                              <w:rFonts w:ascii="Garamond" w:eastAsia="Garamond" w:hAnsi="Garamond" w:cs="Garamond"/>
                              <w:noProof/>
                              <w:sz w:val="16"/>
                              <w:szCs w:val="16"/>
                            </w:rPr>
                            <w:t>12</w:t>
                          </w:r>
                          <w:r>
                            <w:fldChar w:fldCharType="end"/>
                          </w:r>
                          <w:r>
                            <w:rPr>
                              <w:rFonts w:ascii="Garamond" w:eastAsia="Garamond" w:hAnsi="Garamond" w:cs="Garamond"/>
                              <w:sz w:val="16"/>
                              <w:szCs w:val="16"/>
                            </w:rPr>
                            <w:t xml:space="preserve"> </w:t>
                          </w:r>
                          <w:r>
                            <w:rPr>
                              <w:rFonts w:ascii="Garamond" w:eastAsia="Garamond" w:hAnsi="Garamond" w:cs="Garamond"/>
                              <w:spacing w:val="1"/>
                              <w:sz w:val="16"/>
                              <w:szCs w:val="16"/>
                            </w:rPr>
                            <w:t>d</w:t>
                          </w:r>
                          <w:r>
                            <w:rPr>
                              <w:rFonts w:ascii="Garamond" w:eastAsia="Garamond" w:hAnsi="Garamond" w:cs="Garamond"/>
                              <w:sz w:val="16"/>
                              <w:szCs w:val="16"/>
                            </w:rPr>
                            <w:t>e</w:t>
                          </w:r>
                          <w:r>
                            <w:rPr>
                              <w:rFonts w:ascii="Garamond" w:eastAsia="Garamond" w:hAnsi="Garamond" w:cs="Garamond"/>
                              <w:spacing w:val="-1"/>
                              <w:sz w:val="16"/>
                              <w:szCs w:val="16"/>
                            </w:rPr>
                            <w:t xml:space="preserve"> </w:t>
                          </w:r>
                          <w:r>
                            <w:rPr>
                              <w:rFonts w:ascii="Garamond" w:eastAsia="Garamond" w:hAnsi="Garamond" w:cs="Garamond"/>
                              <w:sz w:val="16"/>
                              <w:szCs w:val="16"/>
                            </w:rPr>
                            <w:t>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46F6E2" id="_x0000_t202" coordsize="21600,21600" o:spt="202" path="m,l,21600r21600,l21600,xe">
              <v:stroke joinstyle="miter"/>
              <v:path gradientshapeok="t" o:connecttype="rect"/>
            </v:shapetype>
            <v:shape id="Cuadro de texto 2" o:spid="_x0000_s1026" type="#_x0000_t202" style="position:absolute;margin-left:446.4pt;margin-top:734.05pt;width:91.25pt;height:37.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" filled="f" stroked="f">
              <v:textbox inset="0,0,0,0">
                <w:txbxContent>
                  <w:p w14:paraId="587A3170" w14:textId="77777777" w:rsidR="009B2AFD" w:rsidRDefault="009B2AFD">
                    <w:pPr>
                      <w:spacing w:before="5"/>
                      <w:ind w:left="755" w:right="-22"/>
                      <w:rPr>
                        <w:rFonts w:ascii="Garamond" w:eastAsia="Garamond" w:hAnsi="Garamond" w:cs="Garamond"/>
                        <w:sz w:val="16"/>
                        <w:szCs w:val="16"/>
                      </w:rPr>
                    </w:pPr>
                    <w:r>
                      <w:rPr>
                        <w:rFonts w:ascii="Garamond" w:eastAsia="Garamond" w:hAnsi="Garamond" w:cs="Garamond"/>
                        <w:spacing w:val="1"/>
                        <w:sz w:val="16"/>
                        <w:szCs w:val="16"/>
                      </w:rPr>
                      <w:t>GC</w:t>
                    </w:r>
                    <w:r>
                      <w:rPr>
                        <w:rFonts w:ascii="Garamond" w:eastAsia="Garamond" w:hAnsi="Garamond" w:cs="Garamond"/>
                        <w:spacing w:val="-1"/>
                        <w:sz w:val="16"/>
                        <w:szCs w:val="16"/>
                      </w:rPr>
                      <w:t>O</w:t>
                    </w:r>
                    <w:r>
                      <w:rPr>
                        <w:rFonts w:ascii="Garamond" w:eastAsia="Garamond" w:hAnsi="Garamond" w:cs="Garamond"/>
                        <w:spacing w:val="-2"/>
                        <w:sz w:val="16"/>
                        <w:szCs w:val="16"/>
                      </w:rPr>
                      <w:t>-G</w:t>
                    </w:r>
                    <w:r>
                      <w:rPr>
                        <w:rFonts w:ascii="Garamond" w:eastAsia="Garamond" w:hAnsi="Garamond" w:cs="Garamond"/>
                        <w:spacing w:val="1"/>
                        <w:sz w:val="16"/>
                        <w:szCs w:val="16"/>
                      </w:rPr>
                      <w:t>CI</w:t>
                    </w:r>
                    <w:r>
                      <w:rPr>
                        <w:rFonts w:ascii="Garamond" w:eastAsia="Garamond" w:hAnsi="Garamond" w:cs="Garamond"/>
                        <w:spacing w:val="-2"/>
                        <w:sz w:val="16"/>
                        <w:szCs w:val="16"/>
                      </w:rPr>
                      <w:t>-</w:t>
                    </w:r>
                    <w:r>
                      <w:rPr>
                        <w:rFonts w:ascii="Garamond" w:eastAsia="Garamond" w:hAnsi="Garamond" w:cs="Garamond"/>
                        <w:spacing w:val="1"/>
                        <w:sz w:val="16"/>
                        <w:szCs w:val="16"/>
                      </w:rPr>
                      <w:t>F</w:t>
                    </w:r>
                    <w:r>
                      <w:rPr>
                        <w:rFonts w:ascii="Garamond" w:eastAsia="Garamond" w:hAnsi="Garamond" w:cs="Garamond"/>
                        <w:spacing w:val="-1"/>
                        <w:sz w:val="16"/>
                        <w:szCs w:val="16"/>
                      </w:rPr>
                      <w:t>01</w:t>
                    </w:r>
                    <w:r>
                      <w:rPr>
                        <w:rFonts w:ascii="Garamond" w:eastAsia="Garamond" w:hAnsi="Garamond" w:cs="Garamond"/>
                        <w:sz w:val="16"/>
                        <w:szCs w:val="16"/>
                      </w:rPr>
                      <w:t>0</w:t>
                    </w:r>
                  </w:p>
                  <w:p w14:paraId="62C780C2" w14:textId="77777777" w:rsidR="009B2AFD" w:rsidRDefault="009B2AFD">
                    <w:pPr>
                      <w:ind w:left="1069" w:right="-7"/>
                      <w:jc w:val="center"/>
                      <w:rPr>
                        <w:rFonts w:ascii="Garamond" w:eastAsia="Garamond" w:hAnsi="Garamond" w:cs="Garamond"/>
                        <w:sz w:val="16"/>
                        <w:szCs w:val="16"/>
                      </w:rPr>
                    </w:pPr>
                    <w:r>
                      <w:rPr>
                        <w:rFonts w:ascii="Garamond" w:eastAsia="Garamond" w:hAnsi="Garamond" w:cs="Garamond"/>
                        <w:spacing w:val="-13"/>
                        <w:sz w:val="16"/>
                        <w:szCs w:val="16"/>
                      </w:rPr>
                      <w:t>V</w:t>
                    </w:r>
                    <w:r>
                      <w:rPr>
                        <w:rFonts w:ascii="Garamond" w:eastAsia="Garamond" w:hAnsi="Garamond" w:cs="Garamond"/>
                        <w:sz w:val="16"/>
                        <w:szCs w:val="16"/>
                      </w:rPr>
                      <w:t>e</w:t>
                    </w:r>
                    <w:r>
                      <w:rPr>
                        <w:rFonts w:ascii="Garamond" w:eastAsia="Garamond" w:hAnsi="Garamond" w:cs="Garamond"/>
                        <w:spacing w:val="-1"/>
                        <w:sz w:val="16"/>
                        <w:szCs w:val="16"/>
                      </w:rPr>
                      <w:t>rsi</w:t>
                    </w:r>
                    <w:r>
                      <w:rPr>
                        <w:rFonts w:ascii="Garamond" w:eastAsia="Garamond" w:hAnsi="Garamond" w:cs="Garamond"/>
                        <w:sz w:val="16"/>
                        <w:szCs w:val="16"/>
                      </w:rPr>
                      <w:t>ó</w:t>
                    </w:r>
                    <w:r>
                      <w:rPr>
                        <w:rFonts w:ascii="Garamond" w:eastAsia="Garamond" w:hAnsi="Garamond" w:cs="Garamond"/>
                        <w:spacing w:val="-1"/>
                        <w:sz w:val="16"/>
                        <w:szCs w:val="16"/>
                      </w:rPr>
                      <w:t>n</w:t>
                    </w:r>
                    <w:r>
                      <w:rPr>
                        <w:rFonts w:ascii="Garamond" w:eastAsia="Garamond" w:hAnsi="Garamond" w:cs="Garamond"/>
                        <w:sz w:val="16"/>
                        <w:szCs w:val="16"/>
                      </w:rPr>
                      <w:t>:</w:t>
                    </w:r>
                    <w:r>
                      <w:rPr>
                        <w:rFonts w:ascii="Garamond" w:eastAsia="Garamond" w:hAnsi="Garamond" w:cs="Garamond"/>
                        <w:spacing w:val="1"/>
                        <w:sz w:val="16"/>
                        <w:szCs w:val="16"/>
                      </w:rPr>
                      <w:t xml:space="preserve"> </w:t>
                    </w:r>
                    <w:r>
                      <w:rPr>
                        <w:rFonts w:ascii="Garamond" w:eastAsia="Garamond" w:hAnsi="Garamond" w:cs="Garamond"/>
                        <w:spacing w:val="-1"/>
                        <w:sz w:val="16"/>
                        <w:szCs w:val="16"/>
                      </w:rPr>
                      <w:t>0</w:t>
                    </w:r>
                    <w:r>
                      <w:rPr>
                        <w:rFonts w:ascii="Garamond" w:eastAsia="Garamond" w:hAnsi="Garamond" w:cs="Garamond"/>
                        <w:sz w:val="16"/>
                        <w:szCs w:val="16"/>
                      </w:rPr>
                      <w:t>3</w:t>
                    </w:r>
                  </w:p>
                  <w:p w14:paraId="1AA381F9" w14:textId="77777777" w:rsidR="009B2AFD" w:rsidRDefault="009B2AFD">
                    <w:pPr>
                      <w:ind w:left="20" w:right="-22"/>
                      <w:rPr>
                        <w:rFonts w:ascii="Garamond" w:eastAsia="Garamond" w:hAnsi="Garamond" w:cs="Garamond"/>
                        <w:sz w:val="16"/>
                        <w:szCs w:val="16"/>
                      </w:rPr>
                    </w:pPr>
                    <w:r>
                      <w:rPr>
                        <w:rFonts w:ascii="Garamond" w:eastAsia="Garamond" w:hAnsi="Garamond" w:cs="Garamond"/>
                        <w:spacing w:val="-1"/>
                        <w:sz w:val="16"/>
                        <w:szCs w:val="16"/>
                      </w:rPr>
                      <w:t>Vi</w:t>
                    </w:r>
                    <w:r>
                      <w:rPr>
                        <w:rFonts w:ascii="Garamond" w:eastAsia="Garamond" w:hAnsi="Garamond" w:cs="Garamond"/>
                        <w:sz w:val="16"/>
                        <w:szCs w:val="16"/>
                      </w:rPr>
                      <w:t>genc</w:t>
                    </w:r>
                    <w:r>
                      <w:rPr>
                        <w:rFonts w:ascii="Garamond" w:eastAsia="Garamond" w:hAnsi="Garamond" w:cs="Garamond"/>
                        <w:spacing w:val="-1"/>
                        <w:sz w:val="16"/>
                        <w:szCs w:val="16"/>
                      </w:rPr>
                      <w:t>ia</w:t>
                    </w:r>
                    <w:r>
                      <w:rPr>
                        <w:rFonts w:ascii="Garamond" w:eastAsia="Garamond" w:hAnsi="Garamond" w:cs="Garamond"/>
                        <w:sz w:val="16"/>
                        <w:szCs w:val="16"/>
                      </w:rPr>
                      <w:t>:</w:t>
                    </w:r>
                    <w:r>
                      <w:rPr>
                        <w:rFonts w:ascii="Garamond" w:eastAsia="Garamond" w:hAnsi="Garamond" w:cs="Garamond"/>
                        <w:spacing w:val="1"/>
                        <w:sz w:val="16"/>
                        <w:szCs w:val="16"/>
                      </w:rPr>
                      <w:t xml:space="preserve"> </w:t>
                    </w:r>
                    <w:r>
                      <w:rPr>
                        <w:rFonts w:ascii="Garamond" w:eastAsia="Garamond" w:hAnsi="Garamond" w:cs="Garamond"/>
                        <w:spacing w:val="-1"/>
                        <w:sz w:val="16"/>
                        <w:szCs w:val="16"/>
                      </w:rPr>
                      <w:t>0</w:t>
                    </w:r>
                    <w:r>
                      <w:rPr>
                        <w:rFonts w:ascii="Garamond" w:eastAsia="Garamond" w:hAnsi="Garamond" w:cs="Garamond"/>
                        <w:sz w:val="16"/>
                        <w:szCs w:val="16"/>
                      </w:rPr>
                      <w:t>9</w:t>
                    </w:r>
                    <w:r>
                      <w:rPr>
                        <w:rFonts w:ascii="Garamond" w:eastAsia="Garamond" w:hAnsi="Garamond" w:cs="Garamond"/>
                        <w:spacing w:val="1"/>
                        <w:sz w:val="16"/>
                        <w:szCs w:val="16"/>
                      </w:rPr>
                      <w:t xml:space="preserve"> d</w:t>
                    </w:r>
                    <w:r>
                      <w:rPr>
                        <w:rFonts w:ascii="Garamond" w:eastAsia="Garamond" w:hAnsi="Garamond" w:cs="Garamond"/>
                        <w:sz w:val="16"/>
                        <w:szCs w:val="16"/>
                      </w:rPr>
                      <w:t>e</w:t>
                    </w:r>
                    <w:r>
                      <w:rPr>
                        <w:rFonts w:ascii="Garamond" w:eastAsia="Garamond" w:hAnsi="Garamond" w:cs="Garamond"/>
                        <w:spacing w:val="-1"/>
                        <w:sz w:val="16"/>
                        <w:szCs w:val="16"/>
                      </w:rPr>
                      <w:t xml:space="preserve"> j</w:t>
                    </w:r>
                    <w:r>
                      <w:rPr>
                        <w:rFonts w:ascii="Garamond" w:eastAsia="Garamond" w:hAnsi="Garamond" w:cs="Garamond"/>
                        <w:sz w:val="16"/>
                        <w:szCs w:val="16"/>
                      </w:rPr>
                      <w:t>ul</w:t>
                    </w:r>
                    <w:r>
                      <w:rPr>
                        <w:rFonts w:ascii="Garamond" w:eastAsia="Garamond" w:hAnsi="Garamond" w:cs="Garamond"/>
                        <w:spacing w:val="-1"/>
                        <w:sz w:val="16"/>
                        <w:szCs w:val="16"/>
                      </w:rPr>
                      <w:t>i</w:t>
                    </w:r>
                    <w:r>
                      <w:rPr>
                        <w:rFonts w:ascii="Garamond" w:eastAsia="Garamond" w:hAnsi="Garamond" w:cs="Garamond"/>
                        <w:sz w:val="16"/>
                        <w:szCs w:val="16"/>
                      </w:rPr>
                      <w:t xml:space="preserve">o </w:t>
                    </w:r>
                    <w:r>
                      <w:rPr>
                        <w:rFonts w:ascii="Garamond" w:eastAsia="Garamond" w:hAnsi="Garamond" w:cs="Garamond"/>
                        <w:spacing w:val="1"/>
                        <w:sz w:val="16"/>
                        <w:szCs w:val="16"/>
                      </w:rPr>
                      <w:t>d</w:t>
                    </w:r>
                    <w:r>
                      <w:rPr>
                        <w:rFonts w:ascii="Garamond" w:eastAsia="Garamond" w:hAnsi="Garamond" w:cs="Garamond"/>
                        <w:sz w:val="16"/>
                        <w:szCs w:val="16"/>
                      </w:rPr>
                      <w:t>e</w:t>
                    </w:r>
                    <w:r>
                      <w:rPr>
                        <w:rFonts w:ascii="Garamond" w:eastAsia="Garamond" w:hAnsi="Garamond" w:cs="Garamond"/>
                        <w:spacing w:val="-1"/>
                        <w:sz w:val="16"/>
                        <w:szCs w:val="16"/>
                      </w:rPr>
                      <w:t xml:space="preserve"> 201</w:t>
                    </w:r>
                    <w:r>
                      <w:rPr>
                        <w:rFonts w:ascii="Garamond" w:eastAsia="Garamond" w:hAnsi="Garamond" w:cs="Garamond"/>
                        <w:sz w:val="16"/>
                        <w:szCs w:val="16"/>
                      </w:rPr>
                      <w:t>8</w:t>
                    </w:r>
                  </w:p>
                  <w:p w14:paraId="0DBDEBBA" w14:textId="41DA3F9C" w:rsidR="009B2AFD" w:rsidRDefault="009B2AFD">
                    <w:pPr>
                      <w:ind w:left="944" w:right="-12"/>
                      <w:jc w:val="center"/>
                      <w:rPr>
                        <w:rFonts w:ascii="Garamond" w:eastAsia="Garamond" w:hAnsi="Garamond" w:cs="Garamond"/>
                        <w:sz w:val="16"/>
                        <w:szCs w:val="16"/>
                      </w:rPr>
                    </w:pPr>
                    <w:r>
                      <w:rPr>
                        <w:rFonts w:ascii="Garamond" w:eastAsia="Garamond" w:hAnsi="Garamond" w:cs="Garamond"/>
                        <w:spacing w:val="1"/>
                        <w:sz w:val="16"/>
                        <w:szCs w:val="16"/>
                      </w:rPr>
                      <w:t>P</w:t>
                    </w:r>
                    <w:r>
                      <w:rPr>
                        <w:rFonts w:ascii="Garamond" w:eastAsia="Garamond" w:hAnsi="Garamond" w:cs="Garamond"/>
                        <w:spacing w:val="-1"/>
                        <w:sz w:val="16"/>
                        <w:szCs w:val="16"/>
                      </w:rPr>
                      <w:t>á</w:t>
                    </w:r>
                    <w:r>
                      <w:rPr>
                        <w:rFonts w:ascii="Garamond" w:eastAsia="Garamond" w:hAnsi="Garamond" w:cs="Garamond"/>
                        <w:sz w:val="16"/>
                        <w:szCs w:val="16"/>
                      </w:rPr>
                      <w:t>g</w:t>
                    </w:r>
                    <w:r>
                      <w:rPr>
                        <w:rFonts w:ascii="Garamond" w:eastAsia="Garamond" w:hAnsi="Garamond" w:cs="Garamond"/>
                        <w:spacing w:val="-1"/>
                        <w:sz w:val="16"/>
                        <w:szCs w:val="16"/>
                      </w:rPr>
                      <w:t>i</w:t>
                    </w:r>
                    <w:r>
                      <w:rPr>
                        <w:rFonts w:ascii="Garamond" w:eastAsia="Garamond" w:hAnsi="Garamond" w:cs="Garamond"/>
                        <w:sz w:val="16"/>
                        <w:szCs w:val="16"/>
                      </w:rPr>
                      <w:t xml:space="preserve">na </w:t>
                    </w:r>
                    <w:r>
                      <w:fldChar w:fldCharType="begin"/>
                    </w:r>
                    <w:r>
                      <w:rPr>
                        <w:rFonts w:ascii="Garamond" w:eastAsia="Garamond" w:hAnsi="Garamond" w:cs="Garamond"/>
                        <w:sz w:val="16"/>
                        <w:szCs w:val="16"/>
                      </w:rPr>
                      <w:instrText xml:space="preserve"> PAGE </w:instrText>
                    </w:r>
                    <w:r>
                      <w:fldChar w:fldCharType="separate"/>
                    </w:r>
                    <w:r w:rsidR="00DF13BA">
                      <w:rPr>
                        <w:rFonts w:ascii="Garamond" w:eastAsia="Garamond" w:hAnsi="Garamond" w:cs="Garamond"/>
                        <w:noProof/>
                        <w:sz w:val="16"/>
                        <w:szCs w:val="16"/>
                      </w:rPr>
                      <w:t>12</w:t>
                    </w:r>
                    <w:r>
                      <w:fldChar w:fldCharType="end"/>
                    </w:r>
                    <w:r>
                      <w:rPr>
                        <w:rFonts w:ascii="Garamond" w:eastAsia="Garamond" w:hAnsi="Garamond" w:cs="Garamond"/>
                        <w:sz w:val="16"/>
                        <w:szCs w:val="16"/>
                      </w:rPr>
                      <w:t xml:space="preserve"> </w:t>
                    </w:r>
                    <w:r>
                      <w:rPr>
                        <w:rFonts w:ascii="Garamond" w:eastAsia="Garamond" w:hAnsi="Garamond" w:cs="Garamond"/>
                        <w:spacing w:val="1"/>
                        <w:sz w:val="16"/>
                        <w:szCs w:val="16"/>
                      </w:rPr>
                      <w:t>d</w:t>
                    </w:r>
                    <w:r>
                      <w:rPr>
                        <w:rFonts w:ascii="Garamond" w:eastAsia="Garamond" w:hAnsi="Garamond" w:cs="Garamond"/>
                        <w:sz w:val="16"/>
                        <w:szCs w:val="16"/>
                      </w:rPr>
                      <w:t>e</w:t>
                    </w:r>
                    <w:r>
                      <w:rPr>
                        <w:rFonts w:ascii="Garamond" w:eastAsia="Garamond" w:hAnsi="Garamond" w:cs="Garamond"/>
                        <w:spacing w:val="-1"/>
                        <w:sz w:val="16"/>
                        <w:szCs w:val="16"/>
                      </w:rPr>
                      <w:t xml:space="preserve"> </w:t>
                    </w:r>
                    <w:r>
                      <w:rPr>
                        <w:rFonts w:ascii="Garamond" w:eastAsia="Garamond" w:hAnsi="Garamond" w:cs="Garamond"/>
                        <w:sz w:val="16"/>
                        <w:szCs w:val="16"/>
                      </w:rPr>
                      <w:t>4</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A7E43D" w14:textId="77777777" w:rsidR="001947C5" w:rsidRDefault="001947C5">
      <w:r>
        <w:separator/>
      </w:r>
    </w:p>
  </w:footnote>
  <w:footnote w:type="continuationSeparator" w:id="0">
    <w:p w14:paraId="3FA91A78" w14:textId="77777777" w:rsidR="001947C5" w:rsidRDefault="001947C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D7FBB5" w14:textId="10EF03A9" w:rsidR="009B2AFD" w:rsidRDefault="009B2AFD" w:rsidP="007D0856">
    <w:pPr>
      <w:ind w:right="99"/>
      <w:jc w:val="center"/>
      <w:rPr>
        <w:rFonts w:ascii="Garamond" w:hAnsi="Garamond" w:cs="Garamond"/>
        <w:b/>
        <w:szCs w:val="24"/>
      </w:rPr>
    </w:pPr>
    <w:r>
      <w:rPr>
        <w:noProof/>
        <w:lang w:eastAsia="es-CO"/>
      </w:rPr>
      <w:drawing>
        <wp:anchor distT="0" distB="0" distL="114300" distR="114300" simplePos="0" relativeHeight="251659264" behindDoc="1" locked="0" layoutInCell="1" allowOverlap="1" wp14:anchorId="485746E1" wp14:editId="3BAD795A">
          <wp:simplePos x="0" y="0"/>
          <wp:positionH relativeFrom="page">
            <wp:posOffset>3371353</wp:posOffset>
          </wp:positionH>
          <wp:positionV relativeFrom="page">
            <wp:posOffset>230588</wp:posOffset>
          </wp:positionV>
          <wp:extent cx="659958" cy="629812"/>
          <wp:effectExtent l="0" t="0" r="6985" b="0"/>
          <wp:wrapNone/>
          <wp:docPr id="15360365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765" cy="637262"/>
                  </a:xfrm>
                  <a:prstGeom prst="rect">
                    <a:avLst/>
                  </a:prstGeom>
                  <a:noFill/>
                </pic:spPr>
              </pic:pic>
            </a:graphicData>
          </a:graphic>
          <wp14:sizeRelH relativeFrom="page">
            <wp14:pctWidth>0</wp14:pctWidth>
          </wp14:sizeRelH>
          <wp14:sizeRelV relativeFrom="page">
            <wp14:pctHeight>0</wp14:pctHeight>
          </wp14:sizeRelV>
        </wp:anchor>
      </w:drawing>
    </w:r>
  </w:p>
  <w:p w14:paraId="7A2090CB" w14:textId="77777777" w:rsidR="009B2AFD" w:rsidRDefault="009B2AFD" w:rsidP="007D0856">
    <w:pPr>
      <w:ind w:right="99"/>
      <w:jc w:val="center"/>
      <w:rPr>
        <w:rFonts w:ascii="Garamond" w:hAnsi="Garamond" w:cs="Garamond"/>
        <w:b/>
        <w:szCs w:val="24"/>
      </w:rPr>
    </w:pPr>
  </w:p>
  <w:p w14:paraId="4AE23DC7" w14:textId="77777777" w:rsidR="009B2AFD" w:rsidRDefault="009B2AFD" w:rsidP="007D0856">
    <w:pPr>
      <w:ind w:right="99"/>
      <w:jc w:val="center"/>
      <w:rPr>
        <w:rFonts w:ascii="Garamond" w:hAnsi="Garamond" w:cs="Garamond"/>
        <w:b/>
        <w:szCs w:val="24"/>
      </w:rPr>
    </w:pPr>
  </w:p>
  <w:p w14:paraId="266BD804" w14:textId="77777777" w:rsidR="009B2AFD" w:rsidRPr="001F6822" w:rsidRDefault="009B2AFD" w:rsidP="007D0856">
    <w:pPr>
      <w:ind w:right="99"/>
      <w:jc w:val="center"/>
      <w:rPr>
        <w:rFonts w:ascii="Garamond" w:hAnsi="Garamond" w:cs="Garamond"/>
        <w:b/>
        <w:szCs w:val="24"/>
      </w:rPr>
    </w:pPr>
  </w:p>
  <w:p w14:paraId="40DF6D74" w14:textId="0C32CEED" w:rsidR="009B2AFD" w:rsidRPr="001F6822" w:rsidRDefault="009B2AFD" w:rsidP="007D0856">
    <w:pPr>
      <w:ind w:right="99"/>
      <w:jc w:val="center"/>
      <w:rPr>
        <w:rFonts w:ascii="Garamond" w:hAnsi="Garamond" w:cs="Garamond"/>
        <w:b/>
        <w:szCs w:val="24"/>
        <w:lang w:val="es-MX"/>
      </w:rPr>
    </w:pPr>
    <w:r w:rsidRPr="001F6822">
      <w:rPr>
        <w:rFonts w:ascii="Garamond" w:hAnsi="Garamond" w:cs="Garamond"/>
        <w:b/>
        <w:szCs w:val="24"/>
      </w:rPr>
      <w:t>ACTA DE LIQUIDACIÓN DEL CONTRATO</w:t>
    </w:r>
    <w:r>
      <w:rPr>
        <w:rFonts w:ascii="Garamond" w:hAnsi="Garamond" w:cs="Garamond"/>
        <w:b/>
        <w:szCs w:val="24"/>
      </w:rPr>
      <w:t xml:space="preserve"> DE OBRA PÚBLICA</w:t>
    </w:r>
    <w:r w:rsidRPr="001F6822">
      <w:rPr>
        <w:rFonts w:ascii="Garamond" w:hAnsi="Garamond" w:cs="Garamond"/>
        <w:b/>
        <w:szCs w:val="24"/>
      </w:rPr>
      <w:t xml:space="preserve"> 222 DE 2021 </w:t>
    </w:r>
    <w:r w:rsidRPr="001F6822">
      <w:rPr>
        <w:rFonts w:ascii="Garamond" w:hAnsi="Garamond" w:cs="Garamond"/>
        <w:b/>
        <w:szCs w:val="24"/>
        <w:lang w:val="es-MX"/>
      </w:rPr>
      <w:t>CELEBRADO ENTRE LA ALCALDIA LOCAL DE TUNJUELITO NIT 899.999.061-9, Y ESTUDIOS E INGENIERIA SAS NIT 900.351.236-1.</w:t>
    </w:r>
  </w:p>
  <w:p w14:paraId="6C9B1A11" w14:textId="42DF7096" w:rsidR="009B2AFD" w:rsidRDefault="009B2AFD">
    <w:pPr>
      <w:spacing w:line="200" w:lineRule="exac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ED120CA"/>
    <w:multiLevelType w:val="hybridMultilevel"/>
    <w:tmpl w:val="1D8A7A6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51154F7"/>
    <w:multiLevelType w:val="hybridMultilevel"/>
    <w:tmpl w:val="AD26FF2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EBE0A89"/>
    <w:multiLevelType w:val="hybridMultilevel"/>
    <w:tmpl w:val="592A0728"/>
    <w:lvl w:ilvl="0" w:tplc="FA6ED5E6">
      <w:start w:val="5"/>
      <w:numFmt w:val="bullet"/>
      <w:lvlText w:val="-"/>
      <w:lvlJc w:val="left"/>
      <w:pPr>
        <w:ind w:left="720" w:hanging="360"/>
      </w:pPr>
      <w:rPr>
        <w:rFonts w:ascii="Garamond" w:eastAsia="Times New Roman" w:hAnsi="Garamond"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4C314B2F"/>
    <w:multiLevelType w:val="hybridMultilevel"/>
    <w:tmpl w:val="4888DE76"/>
    <w:lvl w:ilvl="0" w:tplc="EAA079C0">
      <w:start w:val="1"/>
      <w:numFmt w:val="decimal"/>
      <w:lvlText w:val="%1."/>
      <w:lvlJc w:val="left"/>
      <w:pPr>
        <w:ind w:left="479" w:hanging="360"/>
      </w:pPr>
      <w:rPr>
        <w:rFonts w:eastAsia="Garamond" w:cs="Garamond" w:hint="default"/>
        <w:b/>
      </w:rPr>
    </w:lvl>
    <w:lvl w:ilvl="1" w:tplc="240A0019" w:tentative="1">
      <w:start w:val="1"/>
      <w:numFmt w:val="lowerLetter"/>
      <w:lvlText w:val="%2."/>
      <w:lvlJc w:val="left"/>
      <w:pPr>
        <w:ind w:left="1199" w:hanging="360"/>
      </w:pPr>
    </w:lvl>
    <w:lvl w:ilvl="2" w:tplc="240A001B" w:tentative="1">
      <w:start w:val="1"/>
      <w:numFmt w:val="lowerRoman"/>
      <w:lvlText w:val="%3."/>
      <w:lvlJc w:val="right"/>
      <w:pPr>
        <w:ind w:left="1919" w:hanging="180"/>
      </w:pPr>
    </w:lvl>
    <w:lvl w:ilvl="3" w:tplc="240A000F" w:tentative="1">
      <w:start w:val="1"/>
      <w:numFmt w:val="decimal"/>
      <w:lvlText w:val="%4."/>
      <w:lvlJc w:val="left"/>
      <w:pPr>
        <w:ind w:left="2639" w:hanging="360"/>
      </w:pPr>
    </w:lvl>
    <w:lvl w:ilvl="4" w:tplc="240A0019" w:tentative="1">
      <w:start w:val="1"/>
      <w:numFmt w:val="lowerLetter"/>
      <w:lvlText w:val="%5."/>
      <w:lvlJc w:val="left"/>
      <w:pPr>
        <w:ind w:left="3359" w:hanging="360"/>
      </w:pPr>
    </w:lvl>
    <w:lvl w:ilvl="5" w:tplc="240A001B" w:tentative="1">
      <w:start w:val="1"/>
      <w:numFmt w:val="lowerRoman"/>
      <w:lvlText w:val="%6."/>
      <w:lvlJc w:val="right"/>
      <w:pPr>
        <w:ind w:left="4079" w:hanging="180"/>
      </w:pPr>
    </w:lvl>
    <w:lvl w:ilvl="6" w:tplc="240A000F" w:tentative="1">
      <w:start w:val="1"/>
      <w:numFmt w:val="decimal"/>
      <w:lvlText w:val="%7."/>
      <w:lvlJc w:val="left"/>
      <w:pPr>
        <w:ind w:left="4799" w:hanging="360"/>
      </w:pPr>
    </w:lvl>
    <w:lvl w:ilvl="7" w:tplc="240A0019" w:tentative="1">
      <w:start w:val="1"/>
      <w:numFmt w:val="lowerLetter"/>
      <w:lvlText w:val="%8."/>
      <w:lvlJc w:val="left"/>
      <w:pPr>
        <w:ind w:left="5519" w:hanging="360"/>
      </w:pPr>
    </w:lvl>
    <w:lvl w:ilvl="8" w:tplc="240A001B" w:tentative="1">
      <w:start w:val="1"/>
      <w:numFmt w:val="lowerRoman"/>
      <w:lvlText w:val="%9."/>
      <w:lvlJc w:val="right"/>
      <w:pPr>
        <w:ind w:left="6239" w:hanging="180"/>
      </w:pPr>
    </w:lvl>
  </w:abstractNum>
  <w:abstractNum w:abstractNumId="5" w15:restartNumberingAfterBreak="0">
    <w:nsid w:val="55362D82"/>
    <w:multiLevelType w:val="hybridMultilevel"/>
    <w:tmpl w:val="1CE609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5CA02654"/>
    <w:multiLevelType w:val="hybridMultilevel"/>
    <w:tmpl w:val="F12E1D36"/>
    <w:lvl w:ilvl="0" w:tplc="240A0001">
      <w:start w:val="1"/>
      <w:numFmt w:val="bullet"/>
      <w:lvlText w:val=""/>
      <w:lvlJc w:val="left"/>
      <w:pPr>
        <w:ind w:left="839" w:hanging="360"/>
      </w:pPr>
      <w:rPr>
        <w:rFonts w:ascii="Symbol" w:hAnsi="Symbol" w:hint="default"/>
      </w:rPr>
    </w:lvl>
    <w:lvl w:ilvl="1" w:tplc="240A0003" w:tentative="1">
      <w:start w:val="1"/>
      <w:numFmt w:val="bullet"/>
      <w:lvlText w:val="o"/>
      <w:lvlJc w:val="left"/>
      <w:pPr>
        <w:ind w:left="1559" w:hanging="360"/>
      </w:pPr>
      <w:rPr>
        <w:rFonts w:ascii="Courier New" w:hAnsi="Courier New" w:cs="Courier New" w:hint="default"/>
      </w:rPr>
    </w:lvl>
    <w:lvl w:ilvl="2" w:tplc="240A0005" w:tentative="1">
      <w:start w:val="1"/>
      <w:numFmt w:val="bullet"/>
      <w:lvlText w:val=""/>
      <w:lvlJc w:val="left"/>
      <w:pPr>
        <w:ind w:left="2279" w:hanging="360"/>
      </w:pPr>
      <w:rPr>
        <w:rFonts w:ascii="Wingdings" w:hAnsi="Wingdings" w:hint="default"/>
      </w:rPr>
    </w:lvl>
    <w:lvl w:ilvl="3" w:tplc="240A0001" w:tentative="1">
      <w:start w:val="1"/>
      <w:numFmt w:val="bullet"/>
      <w:lvlText w:val=""/>
      <w:lvlJc w:val="left"/>
      <w:pPr>
        <w:ind w:left="2999" w:hanging="360"/>
      </w:pPr>
      <w:rPr>
        <w:rFonts w:ascii="Symbol" w:hAnsi="Symbol" w:hint="default"/>
      </w:rPr>
    </w:lvl>
    <w:lvl w:ilvl="4" w:tplc="240A0003" w:tentative="1">
      <w:start w:val="1"/>
      <w:numFmt w:val="bullet"/>
      <w:lvlText w:val="o"/>
      <w:lvlJc w:val="left"/>
      <w:pPr>
        <w:ind w:left="3719" w:hanging="360"/>
      </w:pPr>
      <w:rPr>
        <w:rFonts w:ascii="Courier New" w:hAnsi="Courier New" w:cs="Courier New" w:hint="default"/>
      </w:rPr>
    </w:lvl>
    <w:lvl w:ilvl="5" w:tplc="240A0005" w:tentative="1">
      <w:start w:val="1"/>
      <w:numFmt w:val="bullet"/>
      <w:lvlText w:val=""/>
      <w:lvlJc w:val="left"/>
      <w:pPr>
        <w:ind w:left="4439" w:hanging="360"/>
      </w:pPr>
      <w:rPr>
        <w:rFonts w:ascii="Wingdings" w:hAnsi="Wingdings" w:hint="default"/>
      </w:rPr>
    </w:lvl>
    <w:lvl w:ilvl="6" w:tplc="240A0001" w:tentative="1">
      <w:start w:val="1"/>
      <w:numFmt w:val="bullet"/>
      <w:lvlText w:val=""/>
      <w:lvlJc w:val="left"/>
      <w:pPr>
        <w:ind w:left="5159" w:hanging="360"/>
      </w:pPr>
      <w:rPr>
        <w:rFonts w:ascii="Symbol" w:hAnsi="Symbol" w:hint="default"/>
      </w:rPr>
    </w:lvl>
    <w:lvl w:ilvl="7" w:tplc="240A0003" w:tentative="1">
      <w:start w:val="1"/>
      <w:numFmt w:val="bullet"/>
      <w:lvlText w:val="o"/>
      <w:lvlJc w:val="left"/>
      <w:pPr>
        <w:ind w:left="5879" w:hanging="360"/>
      </w:pPr>
      <w:rPr>
        <w:rFonts w:ascii="Courier New" w:hAnsi="Courier New" w:cs="Courier New" w:hint="default"/>
      </w:rPr>
    </w:lvl>
    <w:lvl w:ilvl="8" w:tplc="240A0005" w:tentative="1">
      <w:start w:val="1"/>
      <w:numFmt w:val="bullet"/>
      <w:lvlText w:val=""/>
      <w:lvlJc w:val="left"/>
      <w:pPr>
        <w:ind w:left="6599" w:hanging="360"/>
      </w:pPr>
      <w:rPr>
        <w:rFonts w:ascii="Wingdings" w:hAnsi="Wingdings" w:hint="default"/>
      </w:rPr>
    </w:lvl>
  </w:abstractNum>
  <w:abstractNum w:abstractNumId="7" w15:restartNumberingAfterBreak="0">
    <w:nsid w:val="645C5BC6"/>
    <w:multiLevelType w:val="multilevel"/>
    <w:tmpl w:val="048475F8"/>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8" w15:restartNumberingAfterBreak="0">
    <w:nsid w:val="72241404"/>
    <w:multiLevelType w:val="hybridMultilevel"/>
    <w:tmpl w:val="EF6EDB30"/>
    <w:lvl w:ilvl="0" w:tplc="AA82C27E">
      <w:start w:val="1"/>
      <w:numFmt w:val="decimal"/>
      <w:lvlText w:val="%1."/>
      <w:lvlJc w:val="left"/>
      <w:pPr>
        <w:ind w:left="1068" w:hanging="708"/>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7"/>
  </w:num>
  <w:num w:numId="2">
    <w:abstractNumId w:val="6"/>
  </w:num>
  <w:num w:numId="3">
    <w:abstractNumId w:val="2"/>
  </w:num>
  <w:num w:numId="4">
    <w:abstractNumId w:val="4"/>
  </w:num>
  <w:num w:numId="5">
    <w:abstractNumId w:val="3"/>
  </w:num>
  <w:num w:numId="6">
    <w:abstractNumId w:val="0"/>
  </w:num>
  <w:num w:numId="7">
    <w:abstractNumId w:val="5"/>
  </w:num>
  <w:num w:numId="8">
    <w:abstractNumId w:val="1"/>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2EAB"/>
    <w:rsid w:val="00004276"/>
    <w:rsid w:val="00016477"/>
    <w:rsid w:val="00025FEB"/>
    <w:rsid w:val="00036102"/>
    <w:rsid w:val="0004561A"/>
    <w:rsid w:val="000540C8"/>
    <w:rsid w:val="00064ADA"/>
    <w:rsid w:val="00093EA1"/>
    <w:rsid w:val="000E172D"/>
    <w:rsid w:val="001057B1"/>
    <w:rsid w:val="0010711E"/>
    <w:rsid w:val="001154F1"/>
    <w:rsid w:val="00123240"/>
    <w:rsid w:val="00137423"/>
    <w:rsid w:val="00143C5B"/>
    <w:rsid w:val="00151029"/>
    <w:rsid w:val="00160CFE"/>
    <w:rsid w:val="0017614C"/>
    <w:rsid w:val="00191735"/>
    <w:rsid w:val="001947C5"/>
    <w:rsid w:val="001948B2"/>
    <w:rsid w:val="001A1B88"/>
    <w:rsid w:val="001A5E89"/>
    <w:rsid w:val="001D11AF"/>
    <w:rsid w:val="001D3642"/>
    <w:rsid w:val="001E10DF"/>
    <w:rsid w:val="001E6695"/>
    <w:rsid w:val="001F3DCB"/>
    <w:rsid w:val="001F6822"/>
    <w:rsid w:val="0022069D"/>
    <w:rsid w:val="00240264"/>
    <w:rsid w:val="00244C34"/>
    <w:rsid w:val="00244DFA"/>
    <w:rsid w:val="002571F3"/>
    <w:rsid w:val="002619CD"/>
    <w:rsid w:val="0026283D"/>
    <w:rsid w:val="00277EFA"/>
    <w:rsid w:val="00293CC2"/>
    <w:rsid w:val="002A2443"/>
    <w:rsid w:val="002A4197"/>
    <w:rsid w:val="002A735E"/>
    <w:rsid w:val="002B135A"/>
    <w:rsid w:val="002B5303"/>
    <w:rsid w:val="002C583D"/>
    <w:rsid w:val="002D1651"/>
    <w:rsid w:val="002D1FF4"/>
    <w:rsid w:val="002F700B"/>
    <w:rsid w:val="0032627C"/>
    <w:rsid w:val="00332C5F"/>
    <w:rsid w:val="003332FF"/>
    <w:rsid w:val="00346EFD"/>
    <w:rsid w:val="003503A6"/>
    <w:rsid w:val="00352FF9"/>
    <w:rsid w:val="0035639E"/>
    <w:rsid w:val="003626B5"/>
    <w:rsid w:val="003673F5"/>
    <w:rsid w:val="0037351E"/>
    <w:rsid w:val="00383BC0"/>
    <w:rsid w:val="003A52FA"/>
    <w:rsid w:val="003A5878"/>
    <w:rsid w:val="003A6989"/>
    <w:rsid w:val="003B0A55"/>
    <w:rsid w:val="003D6563"/>
    <w:rsid w:val="003E75B2"/>
    <w:rsid w:val="004006CC"/>
    <w:rsid w:val="00405BDC"/>
    <w:rsid w:val="0040641D"/>
    <w:rsid w:val="00441EDA"/>
    <w:rsid w:val="00452EAB"/>
    <w:rsid w:val="00463A7B"/>
    <w:rsid w:val="0049582F"/>
    <w:rsid w:val="004A39D9"/>
    <w:rsid w:val="004C623E"/>
    <w:rsid w:val="004D0458"/>
    <w:rsid w:val="004D4AD1"/>
    <w:rsid w:val="00510AFD"/>
    <w:rsid w:val="00513925"/>
    <w:rsid w:val="00530DE6"/>
    <w:rsid w:val="00535F50"/>
    <w:rsid w:val="00544018"/>
    <w:rsid w:val="0059020B"/>
    <w:rsid w:val="005933BD"/>
    <w:rsid w:val="005A75C7"/>
    <w:rsid w:val="005B2428"/>
    <w:rsid w:val="005C4792"/>
    <w:rsid w:val="005E5CFD"/>
    <w:rsid w:val="005F3A0A"/>
    <w:rsid w:val="00601162"/>
    <w:rsid w:val="00601555"/>
    <w:rsid w:val="00631EFC"/>
    <w:rsid w:val="00651C40"/>
    <w:rsid w:val="00664190"/>
    <w:rsid w:val="006773F0"/>
    <w:rsid w:val="0068057F"/>
    <w:rsid w:val="006A5BB1"/>
    <w:rsid w:val="006B3225"/>
    <w:rsid w:val="006B3972"/>
    <w:rsid w:val="006B42DC"/>
    <w:rsid w:val="006B49AC"/>
    <w:rsid w:val="006E64AE"/>
    <w:rsid w:val="006E68F0"/>
    <w:rsid w:val="006F22D7"/>
    <w:rsid w:val="00701316"/>
    <w:rsid w:val="00705996"/>
    <w:rsid w:val="00716698"/>
    <w:rsid w:val="00724C40"/>
    <w:rsid w:val="00725BAA"/>
    <w:rsid w:val="0073074D"/>
    <w:rsid w:val="007354C9"/>
    <w:rsid w:val="007420D8"/>
    <w:rsid w:val="007445E6"/>
    <w:rsid w:val="0074742C"/>
    <w:rsid w:val="00754D1F"/>
    <w:rsid w:val="0077359A"/>
    <w:rsid w:val="00787285"/>
    <w:rsid w:val="007A6FF2"/>
    <w:rsid w:val="007D0856"/>
    <w:rsid w:val="007D7322"/>
    <w:rsid w:val="00806C48"/>
    <w:rsid w:val="008100A4"/>
    <w:rsid w:val="00823F66"/>
    <w:rsid w:val="00824AFC"/>
    <w:rsid w:val="008431CD"/>
    <w:rsid w:val="0084523E"/>
    <w:rsid w:val="008469BC"/>
    <w:rsid w:val="00846ABF"/>
    <w:rsid w:val="00846DEF"/>
    <w:rsid w:val="00866400"/>
    <w:rsid w:val="008706B4"/>
    <w:rsid w:val="008770A2"/>
    <w:rsid w:val="00892FD7"/>
    <w:rsid w:val="00897AAE"/>
    <w:rsid w:val="008B4E05"/>
    <w:rsid w:val="008B5C99"/>
    <w:rsid w:val="008D400D"/>
    <w:rsid w:val="008E1A5D"/>
    <w:rsid w:val="008E21C9"/>
    <w:rsid w:val="008F6B0B"/>
    <w:rsid w:val="00901555"/>
    <w:rsid w:val="009058B4"/>
    <w:rsid w:val="00920748"/>
    <w:rsid w:val="009242EE"/>
    <w:rsid w:val="00935EDF"/>
    <w:rsid w:val="009363C1"/>
    <w:rsid w:val="00952D37"/>
    <w:rsid w:val="0095618F"/>
    <w:rsid w:val="009B1B11"/>
    <w:rsid w:val="009B2AFD"/>
    <w:rsid w:val="009C4D1F"/>
    <w:rsid w:val="009D088E"/>
    <w:rsid w:val="009E2071"/>
    <w:rsid w:val="009E3CBE"/>
    <w:rsid w:val="009F231D"/>
    <w:rsid w:val="00A03E32"/>
    <w:rsid w:val="00A17042"/>
    <w:rsid w:val="00A254A4"/>
    <w:rsid w:val="00A43043"/>
    <w:rsid w:val="00A430F4"/>
    <w:rsid w:val="00A5064B"/>
    <w:rsid w:val="00A542A4"/>
    <w:rsid w:val="00A55BD0"/>
    <w:rsid w:val="00A62B75"/>
    <w:rsid w:val="00A73AD4"/>
    <w:rsid w:val="00AA0629"/>
    <w:rsid w:val="00AA0DB8"/>
    <w:rsid w:val="00AA1F81"/>
    <w:rsid w:val="00AE0BA5"/>
    <w:rsid w:val="00AF6110"/>
    <w:rsid w:val="00B25676"/>
    <w:rsid w:val="00B339AD"/>
    <w:rsid w:val="00B54E5C"/>
    <w:rsid w:val="00B56890"/>
    <w:rsid w:val="00B62D58"/>
    <w:rsid w:val="00B80239"/>
    <w:rsid w:val="00B80291"/>
    <w:rsid w:val="00BD367F"/>
    <w:rsid w:val="00BF6ADB"/>
    <w:rsid w:val="00C243B5"/>
    <w:rsid w:val="00C366C9"/>
    <w:rsid w:val="00C44546"/>
    <w:rsid w:val="00C54409"/>
    <w:rsid w:val="00C60AE7"/>
    <w:rsid w:val="00C6252C"/>
    <w:rsid w:val="00C67166"/>
    <w:rsid w:val="00C8762C"/>
    <w:rsid w:val="00C90E86"/>
    <w:rsid w:val="00C960D0"/>
    <w:rsid w:val="00CB5051"/>
    <w:rsid w:val="00CC5136"/>
    <w:rsid w:val="00CC628D"/>
    <w:rsid w:val="00CC7155"/>
    <w:rsid w:val="00CC7D73"/>
    <w:rsid w:val="00CD5087"/>
    <w:rsid w:val="00CD5113"/>
    <w:rsid w:val="00CE395F"/>
    <w:rsid w:val="00D00BF4"/>
    <w:rsid w:val="00D03758"/>
    <w:rsid w:val="00D10B04"/>
    <w:rsid w:val="00D15F5F"/>
    <w:rsid w:val="00D26250"/>
    <w:rsid w:val="00D33430"/>
    <w:rsid w:val="00D46D17"/>
    <w:rsid w:val="00D56EA6"/>
    <w:rsid w:val="00D657C8"/>
    <w:rsid w:val="00D67548"/>
    <w:rsid w:val="00D710C1"/>
    <w:rsid w:val="00D85A10"/>
    <w:rsid w:val="00D94BEF"/>
    <w:rsid w:val="00DB3450"/>
    <w:rsid w:val="00DB36B2"/>
    <w:rsid w:val="00DB5E2A"/>
    <w:rsid w:val="00DC1525"/>
    <w:rsid w:val="00DE042A"/>
    <w:rsid w:val="00DF13BA"/>
    <w:rsid w:val="00E11851"/>
    <w:rsid w:val="00E207C0"/>
    <w:rsid w:val="00E30B20"/>
    <w:rsid w:val="00E644F9"/>
    <w:rsid w:val="00E67445"/>
    <w:rsid w:val="00EA6BDD"/>
    <w:rsid w:val="00ED02B5"/>
    <w:rsid w:val="00EF4175"/>
    <w:rsid w:val="00F0306D"/>
    <w:rsid w:val="00F224D7"/>
    <w:rsid w:val="00F3298C"/>
    <w:rsid w:val="00F40154"/>
    <w:rsid w:val="00F41D47"/>
    <w:rsid w:val="00F551C6"/>
    <w:rsid w:val="00F7138D"/>
    <w:rsid w:val="00F81427"/>
    <w:rsid w:val="00F94FE5"/>
    <w:rsid w:val="00FB1982"/>
    <w:rsid w:val="00FD0F1C"/>
    <w:rsid w:val="00FD7305"/>
    <w:rsid w:val="00FE409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B23FF4"/>
  <w15:docId w15:val="{1E46DAE9-B8E3-4ED0-81A5-1BF471D8F3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rPr>
      <w:lang w:val="es-CO"/>
    </w:rPr>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semiHidden/>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Encabezado">
    <w:name w:val="header"/>
    <w:basedOn w:val="Normal"/>
    <w:link w:val="EncabezadoCar"/>
    <w:uiPriority w:val="99"/>
    <w:unhideWhenUsed/>
    <w:rsid w:val="00C67166"/>
    <w:pPr>
      <w:tabs>
        <w:tab w:val="center" w:pos="4419"/>
        <w:tab w:val="right" w:pos="8838"/>
      </w:tabs>
    </w:pPr>
  </w:style>
  <w:style w:type="character" w:customStyle="1" w:styleId="EncabezadoCar">
    <w:name w:val="Encabezado Car"/>
    <w:basedOn w:val="Fuentedeprrafopredeter"/>
    <w:link w:val="Encabezado"/>
    <w:uiPriority w:val="99"/>
    <w:rsid w:val="00C67166"/>
    <w:rPr>
      <w:lang w:val="es-CO"/>
    </w:rPr>
  </w:style>
  <w:style w:type="paragraph" w:styleId="Piedepgina">
    <w:name w:val="footer"/>
    <w:basedOn w:val="Normal"/>
    <w:link w:val="PiedepginaCar"/>
    <w:uiPriority w:val="99"/>
    <w:unhideWhenUsed/>
    <w:rsid w:val="00C67166"/>
    <w:pPr>
      <w:tabs>
        <w:tab w:val="center" w:pos="4419"/>
        <w:tab w:val="right" w:pos="8838"/>
      </w:tabs>
    </w:pPr>
  </w:style>
  <w:style w:type="character" w:customStyle="1" w:styleId="PiedepginaCar">
    <w:name w:val="Pie de página Car"/>
    <w:basedOn w:val="Fuentedeprrafopredeter"/>
    <w:link w:val="Piedepgina"/>
    <w:uiPriority w:val="99"/>
    <w:rsid w:val="00C67166"/>
    <w:rPr>
      <w:lang w:val="es-CO"/>
    </w:rPr>
  </w:style>
  <w:style w:type="paragraph" w:styleId="Textodeglobo">
    <w:name w:val="Balloon Text"/>
    <w:basedOn w:val="Normal"/>
    <w:link w:val="TextodegloboCar"/>
    <w:uiPriority w:val="99"/>
    <w:semiHidden/>
    <w:unhideWhenUsed/>
    <w:rsid w:val="00FD0F1C"/>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D0F1C"/>
    <w:rPr>
      <w:rFonts w:ascii="Segoe UI" w:hAnsi="Segoe UI" w:cs="Segoe UI"/>
      <w:sz w:val="18"/>
      <w:szCs w:val="18"/>
      <w:lang w:val="es-CO"/>
    </w:rPr>
  </w:style>
  <w:style w:type="paragraph" w:styleId="Prrafodelista">
    <w:name w:val="List Paragraph"/>
    <w:aliases w:val="HOJA,Bolita,List Paragraph,Párrafo de lista4,BOLADEF,Párrafo de lista3,Párrafo de lista21,BOLA,Nivel 1 OS,Colorful List Accent 1,Colorful List - Accent 11,TITULO 2_CR,List1,LISTA,Párrafo de lista2,Ha,Resume Title,lp1,Fotografía"/>
    <w:basedOn w:val="Normal"/>
    <w:link w:val="PrrafodelistaCar"/>
    <w:uiPriority w:val="34"/>
    <w:qFormat/>
    <w:rsid w:val="00405BDC"/>
    <w:pPr>
      <w:ind w:left="720"/>
      <w:contextualSpacing/>
    </w:pPr>
  </w:style>
  <w:style w:type="character" w:customStyle="1" w:styleId="PrrafodelistaCar">
    <w:name w:val="Párrafo de lista Car"/>
    <w:aliases w:val="HOJA Car,Bolita Car,List Paragraph Car,Párrafo de lista4 Car,BOLADEF Car,Párrafo de lista3 Car,Párrafo de lista21 Car,BOLA Car,Nivel 1 OS Car,Colorful List Accent 1 Car,Colorful List - Accent 11 Car,TITULO 2_CR Car,List1 Car,Ha Car"/>
    <w:link w:val="Prrafodelista"/>
    <w:uiPriority w:val="34"/>
    <w:qFormat/>
    <w:rsid w:val="00806C48"/>
    <w:rPr>
      <w:lang w:val="es-CO"/>
    </w:rPr>
  </w:style>
  <w:style w:type="paragraph" w:customStyle="1" w:styleId="TableParagraph">
    <w:name w:val="Table Paragraph"/>
    <w:basedOn w:val="Normal"/>
    <w:uiPriority w:val="1"/>
    <w:qFormat/>
    <w:rsid w:val="008770A2"/>
    <w:pPr>
      <w:widowControl w:val="0"/>
      <w:autoSpaceDE w:val="0"/>
      <w:autoSpaceDN w:val="0"/>
    </w:pPr>
    <w:rPr>
      <w:sz w:val="22"/>
      <w:szCs w:val="22"/>
      <w:lang w:val="es-ES"/>
    </w:rPr>
  </w:style>
  <w:style w:type="character" w:styleId="Refdecomentario">
    <w:name w:val="annotation reference"/>
    <w:uiPriority w:val="99"/>
    <w:semiHidden/>
    <w:unhideWhenUsed/>
    <w:rsid w:val="0095618F"/>
    <w:rPr>
      <w:sz w:val="16"/>
      <w:szCs w:val="16"/>
    </w:rPr>
  </w:style>
  <w:style w:type="paragraph" w:styleId="Textocomentario">
    <w:name w:val="annotation text"/>
    <w:basedOn w:val="Normal"/>
    <w:link w:val="TextocomentarioCar"/>
    <w:uiPriority w:val="99"/>
    <w:unhideWhenUsed/>
    <w:rsid w:val="0095618F"/>
    <w:pPr>
      <w:suppressAutoHyphens/>
    </w:pPr>
    <w:rPr>
      <w:lang w:val="es-ES" w:eastAsia="zh-CN"/>
    </w:rPr>
  </w:style>
  <w:style w:type="character" w:customStyle="1" w:styleId="TextocomentarioCar">
    <w:name w:val="Texto comentario Car"/>
    <w:basedOn w:val="Fuentedeprrafopredeter"/>
    <w:link w:val="Textocomentario"/>
    <w:uiPriority w:val="99"/>
    <w:rsid w:val="0095618F"/>
    <w:rPr>
      <w:lang w:val="es-ES" w:eastAsia="zh-CN"/>
    </w:rPr>
  </w:style>
  <w:style w:type="paragraph" w:styleId="Asuntodelcomentario">
    <w:name w:val="annotation subject"/>
    <w:basedOn w:val="Textocomentario"/>
    <w:next w:val="Textocomentario"/>
    <w:link w:val="AsuntodelcomentarioCar"/>
    <w:uiPriority w:val="99"/>
    <w:semiHidden/>
    <w:unhideWhenUsed/>
    <w:rsid w:val="00846ABF"/>
    <w:pPr>
      <w:suppressAutoHyphens w:val="0"/>
    </w:pPr>
    <w:rPr>
      <w:b/>
      <w:bCs/>
      <w:lang w:val="es-CO" w:eastAsia="en-US"/>
    </w:rPr>
  </w:style>
  <w:style w:type="character" w:customStyle="1" w:styleId="AsuntodelcomentarioCar">
    <w:name w:val="Asunto del comentario Car"/>
    <w:basedOn w:val="TextocomentarioCar"/>
    <w:link w:val="Asuntodelcomentario"/>
    <w:uiPriority w:val="99"/>
    <w:semiHidden/>
    <w:rsid w:val="00846ABF"/>
    <w:rPr>
      <w:b/>
      <w:bCs/>
      <w:lang w:val="es-CO" w:eastAsia="zh-CN"/>
    </w:rPr>
  </w:style>
  <w:style w:type="paragraph" w:styleId="Sinespaciado">
    <w:name w:val="No Spacing"/>
    <w:uiPriority w:val="1"/>
    <w:qFormat/>
    <w:rsid w:val="00D67548"/>
    <w:rPr>
      <w:rFonts w:asciiTheme="minorHAnsi" w:eastAsiaTheme="minorHAnsi" w:hAnsiTheme="minorHAnsi" w:cstheme="minorBidi"/>
      <w:sz w:val="22"/>
      <w:szCs w:val="22"/>
      <w:lang w:val="es-CO"/>
    </w:rPr>
  </w:style>
  <w:style w:type="table" w:styleId="Tablaconcuadrcula">
    <w:name w:val="Table Grid"/>
    <w:basedOn w:val="Tablanormal"/>
    <w:uiPriority w:val="59"/>
    <w:rsid w:val="00E11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1880344">
      <w:bodyDiv w:val="1"/>
      <w:marLeft w:val="0"/>
      <w:marRight w:val="0"/>
      <w:marTop w:val="0"/>
      <w:marBottom w:val="0"/>
      <w:divBdr>
        <w:top w:val="none" w:sz="0" w:space="0" w:color="auto"/>
        <w:left w:val="none" w:sz="0" w:space="0" w:color="auto"/>
        <w:bottom w:val="none" w:sz="0" w:space="0" w:color="auto"/>
        <w:right w:val="none" w:sz="0" w:space="0" w:color="auto"/>
      </w:divBdr>
    </w:div>
    <w:div w:id="18127922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emf"/><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7ae1635-7cf6-4967-bf43-54f936c832e8">
      <Terms xmlns="http://schemas.microsoft.com/office/infopath/2007/PartnerControls"/>
    </lcf76f155ced4ddcb4097134ff3c332f>
    <_Flow_SignoffStatus xmlns="67ae1635-7cf6-4967-bf43-54f936c832e8" xsi:nil="true"/>
    <TaxCatchAll xmlns="f70d6925-5891-4b80-8091-fb9b9ba1923c" xsi:nil="true"/>
    <SharedWithUsers xmlns="f70d6925-5891-4b80-8091-fb9b9ba1923c">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D4624D0BB820C54ABDC6F037BAC55DCE" ma:contentTypeVersion="19" ma:contentTypeDescription="Crear nuevo documento." ma:contentTypeScope="" ma:versionID="b5cb03095ff1e76190c12db9e86d8536">
  <xsd:schema xmlns:xsd="http://www.w3.org/2001/XMLSchema" xmlns:xs="http://www.w3.org/2001/XMLSchema" xmlns:p="http://schemas.microsoft.com/office/2006/metadata/properties" xmlns:ns2="67ae1635-7cf6-4967-bf43-54f936c832e8" xmlns:ns3="f70d6925-5891-4b80-8091-fb9b9ba1923c" targetNamespace="http://schemas.microsoft.com/office/2006/metadata/properties" ma:root="true" ma:fieldsID="3306e41b5e120791f986c9654d86e2f0" ns2:_="" ns3:_="">
    <xsd:import namespace="67ae1635-7cf6-4967-bf43-54f936c832e8"/>
    <xsd:import namespace="f70d6925-5891-4b80-8091-fb9b9ba1923c"/>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AutoKeyPoints" minOccurs="0"/>
                <xsd:element ref="ns2:MediaServiceKeyPoint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ae1635-7cf6-4967-bf43-54f936c832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Estado de aprobación" ma:internalName="Estado_x0020_de_x0020_aprobaci_x00f3_n">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70d6925-5891-4b80-8091-fb9b9ba1923c"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c147b537-e170-468e-92c5-b8a7c5ceffe0}" ma:internalName="TaxCatchAll" ma:showField="CatchAllData" ma:web="f70d6925-5891-4b80-8091-fb9b9ba1923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169E67-ECAE-48EE-B790-77CD211CE12C}">
  <ds:schemaRefs>
    <ds:schemaRef ds:uri="http://schemas.microsoft.com/office/2006/metadata/properties"/>
    <ds:schemaRef ds:uri="http://schemas.microsoft.com/office/infopath/2007/PartnerControls"/>
    <ds:schemaRef ds:uri="67ae1635-7cf6-4967-bf43-54f936c832e8"/>
    <ds:schemaRef ds:uri="f70d6925-5891-4b80-8091-fb9b9ba1923c"/>
  </ds:schemaRefs>
</ds:datastoreItem>
</file>

<file path=customXml/itemProps2.xml><?xml version="1.0" encoding="utf-8"?>
<ds:datastoreItem xmlns:ds="http://schemas.openxmlformats.org/officeDocument/2006/customXml" ds:itemID="{94510909-535E-43F9-AEE6-C70B3C575C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ae1635-7cf6-4967-bf43-54f936c832e8"/>
    <ds:schemaRef ds:uri="f70d6925-5891-4b80-8091-fb9b9ba192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0EFC320-A953-4A1A-977C-AC598F7ACF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4041</Words>
  <Characters>22228</Characters>
  <Application>Microsoft Office Word</Application>
  <DocSecurity>0</DocSecurity>
  <Lines>185</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Usuario</dc:creator>
  <cp:lastModifiedBy>Juan Guillermo Lesmes Hernandez</cp:lastModifiedBy>
  <cp:revision>4</cp:revision>
  <cp:lastPrinted>2024-10-18T20:18:00Z</cp:lastPrinted>
  <dcterms:created xsi:type="dcterms:W3CDTF">2024-10-18T20:18:00Z</dcterms:created>
  <dcterms:modified xsi:type="dcterms:W3CDTF">2024-10-18T20:24:00Z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0x010100D4624D0BB820C54ABDC6F037BAC55DCE</vt:lpwstr>
  </property>
  <property fmtid="{D5CDD505-2E9C-101B-9397-08002B2CF9AE}" pid="3" name="Order">
    <vt:r8>5192000</vt:r8>
  </property>
  <property fmtid="{D5CDD505-2E9C-101B-9397-08002B2CF9AE}" pid="4" name="TriggerFlowInfo">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_ExtendedDescription">
    <vt:lpwstr/>
  </property>
</Properties>
</file>